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FAA" w:rsidRPr="00A75FAA" w:rsidRDefault="00A75FAA" w:rsidP="00A75FAA">
      <w:pPr>
        <w:pStyle w:val="a3"/>
        <w:jc w:val="right"/>
        <w:rPr>
          <w:rFonts w:ascii="GHEA Grapalat" w:hAnsi="GHEA Grapalat"/>
        </w:rPr>
      </w:pPr>
      <w:r w:rsidRPr="00A75FAA">
        <w:rPr>
          <w:rFonts w:ascii="GHEA Grapalat" w:hAnsi="GHEA Grapalat"/>
        </w:rPr>
        <w:t xml:space="preserve">Приложение №5 </w:t>
      </w:r>
    </w:p>
    <w:p w:rsidR="00A75FAA" w:rsidRPr="00A75FAA" w:rsidRDefault="00A75FAA" w:rsidP="00A75FAA">
      <w:pPr>
        <w:pStyle w:val="a3"/>
        <w:jc w:val="right"/>
        <w:rPr>
          <w:rFonts w:ascii="GHEA Grapalat" w:hAnsi="GHEA Grapalat"/>
        </w:rPr>
      </w:pPr>
      <w:r w:rsidRPr="00A75FAA">
        <w:rPr>
          <w:rFonts w:ascii="GHEA Grapalat" w:hAnsi="GHEA Grapalat"/>
        </w:rPr>
        <w:t xml:space="preserve">к приказу Министра финансов РА </w:t>
      </w:r>
      <w:r w:rsidRPr="00A75FAA">
        <w:rPr>
          <w:rFonts w:ascii="GHEA Grapalat" w:hAnsi="GHEA Grapalat"/>
        </w:rPr>
        <w:br/>
        <w:t>от 01 июля 2025 года № 239</w:t>
      </w:r>
      <w:r w:rsidRPr="00A75FAA">
        <w:rPr>
          <w:rFonts w:ascii="GHEA Grapalat" w:hAnsi="GHEA Grapalat"/>
          <w:lang w:val="hy-AM"/>
        </w:rPr>
        <w:t>-</w:t>
      </w:r>
      <w:r w:rsidRPr="00A75FAA">
        <w:rPr>
          <w:rFonts w:ascii="GHEA Grapalat" w:hAnsi="GHEA Grapalat"/>
        </w:rPr>
        <w:t>A</w:t>
      </w:r>
    </w:p>
    <w:p w:rsidR="00A75FAA" w:rsidRDefault="00A75FAA" w:rsidP="00A75FAA">
      <w:pPr>
        <w:pStyle w:val="a3"/>
        <w:widowControl w:val="0"/>
        <w:spacing w:line="240" w:lineRule="auto"/>
        <w:ind w:firstLine="567"/>
        <w:jc w:val="right"/>
        <w:rPr>
          <w:rFonts w:ascii="GHEA Grapalat" w:hAnsi="GHEA Grapalat"/>
        </w:rPr>
      </w:pPr>
      <w:r w:rsidRPr="00A75FAA">
        <w:rPr>
          <w:rFonts w:ascii="GHEA Grapalat" w:hAnsi="GHEA Grapalat"/>
          <w:u w:val="single"/>
        </w:rPr>
        <w:t>Типовая форма</w:t>
      </w:r>
      <w:r w:rsidRPr="00A75FAA">
        <w:rPr>
          <w:rFonts w:ascii="GHEA Grapalat" w:hAnsi="GHEA Grapalat"/>
        </w:rPr>
        <w:t xml:space="preserve"> </w:t>
      </w:r>
    </w:p>
    <w:p w:rsidR="003340C2" w:rsidRPr="003717FB" w:rsidRDefault="003340C2" w:rsidP="00A75FAA">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642644">
        <w:rPr>
          <w:rFonts w:ascii="GHEA Grapalat" w:hAnsi="GHEA Grapalat"/>
          <w:i w:val="0"/>
          <w:lang w:val="hy-AM"/>
        </w:rPr>
        <w:t>25</w:t>
      </w:r>
      <w:r w:rsidR="00BA4B43">
        <w:rPr>
          <w:rFonts w:ascii="GHEA Grapalat" w:hAnsi="GHEA Grapalat"/>
          <w:i w:val="0"/>
        </w:rPr>
        <w:t xml:space="preserve">" </w:t>
      </w:r>
    </w:p>
    <w:p w:rsidR="003340C2" w:rsidRPr="003717FB" w:rsidRDefault="00FC0447" w:rsidP="00C5461C">
      <w:pPr>
        <w:pStyle w:val="a3"/>
        <w:widowControl w:val="0"/>
        <w:spacing w:line="240" w:lineRule="auto"/>
        <w:ind w:firstLine="567"/>
        <w:jc w:val="center"/>
        <w:rPr>
          <w:rFonts w:ascii="GHEA Grapalat" w:hAnsi="GHEA Grapalat"/>
          <w:i w:val="0"/>
        </w:rPr>
      </w:pPr>
      <w:r w:rsidRPr="00FC0447">
        <w:rPr>
          <w:rFonts w:ascii="GHEA Grapalat" w:hAnsi="GHEA Grapalat"/>
          <w:i w:val="0"/>
        </w:rPr>
        <w:t>Ноябрь</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642644">
        <w:rPr>
          <w:rFonts w:ascii="GHEA Grapalat" w:hAnsi="GHEA Grapalat"/>
          <w:i w:val="0"/>
          <w:lang w:val="af-ZA"/>
        </w:rPr>
        <w:t>ԳՄԳՀ-ՀԲՄԽԾՁԲ-25/54</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FC6CDF" w:rsidRDefault="00FC6CDF" w:rsidP="00C5461C">
      <w:pPr>
        <w:pStyle w:val="a3"/>
        <w:widowControl w:val="0"/>
        <w:spacing w:line="240" w:lineRule="auto"/>
        <w:ind w:firstLine="567"/>
        <w:rPr>
          <w:rFonts w:ascii="GHEA Grapalat" w:hAnsi="GHEA Grapalat"/>
          <w:i w:val="0"/>
        </w:rPr>
      </w:pPr>
      <w:r w:rsidRPr="00FC6CDF">
        <w:rPr>
          <w:rFonts w:ascii="GHEA Grapalat" w:hAnsi="GHEA Grapalat"/>
          <w:i w:val="0"/>
        </w:rPr>
        <w:t>По результатам данной процедуры отобранному участнику будет предложено заключить договор на оказание консультационных услуг по подготовке проектно-сметной документации (далее – договор) в установленном порядке.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3717FB">
          <w:rPr>
            <w:rFonts w:ascii="GHEA Grapalat" w:hAnsi="GHEA Grapalat"/>
            <w:i w:val="0"/>
          </w:rPr>
          <w:t>www.armeps.am</w:t>
        </w:r>
      </w:hyperlink>
      <w:r w:rsidRPr="003717FB">
        <w:rPr>
          <w:rFonts w:ascii="GHEA Grapalat" w:hAnsi="GHEA Grapalat"/>
          <w:i w:val="0"/>
        </w:rPr>
        <w:t xml:space="preserve">), до </w:t>
      </w:r>
      <w:bookmarkStart w:id="0" w:name="_GoBack"/>
      <w:r w:rsidR="00642644">
        <w:rPr>
          <w:rFonts w:ascii="GHEA Grapalat" w:hAnsi="GHEA Grapalat"/>
        </w:rPr>
        <w:t>14։30</w:t>
      </w:r>
      <w:r w:rsidR="00C51DC6" w:rsidRPr="00765033">
        <w:rPr>
          <w:rFonts w:ascii="GHEA Grapalat" w:hAnsi="GHEA Grapalat"/>
        </w:rPr>
        <w:t xml:space="preserve"> </w:t>
      </w:r>
      <w:r w:rsidR="00765033" w:rsidRPr="00765033">
        <w:rPr>
          <w:rFonts w:ascii="GHEA Grapalat" w:hAnsi="GHEA Grapalat"/>
        </w:rPr>
        <w:t xml:space="preserve"> </w:t>
      </w:r>
      <w:bookmarkEnd w:id="0"/>
      <w:r w:rsidR="00765033" w:rsidRPr="00765033">
        <w:rPr>
          <w:rFonts w:ascii="GHEA Grapalat" w:hAnsi="GHEA Grapalat"/>
        </w:rPr>
        <w:t>часов 10</w:t>
      </w:r>
      <w:r w:rsidRPr="003717FB">
        <w:rPr>
          <w:rFonts w:ascii="GHEA Grapalat" w:hAnsi="GHEA Grapalat"/>
          <w:i w:val="0"/>
        </w:rPr>
        <w:t xml:space="preserve"> дня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642644">
        <w:rPr>
          <w:rFonts w:ascii="GHEA Grapalat" w:hAnsi="GHEA Grapalat"/>
        </w:rPr>
        <w:t>14։30</w:t>
      </w:r>
      <w:r w:rsidR="00757A39" w:rsidRPr="00765033">
        <w:rPr>
          <w:rFonts w:ascii="GHEA Grapalat" w:hAnsi="GHEA Grapalat"/>
          <w:lang w:val="hy-AM"/>
        </w:rPr>
        <w:t xml:space="preserve"> </w:t>
      </w:r>
      <w:r w:rsidR="00765033" w:rsidRPr="00765033">
        <w:rPr>
          <w:rFonts w:ascii="GHEA Grapalat" w:hAnsi="GHEA Grapalat"/>
        </w:rPr>
        <w:t>часов на 10</w:t>
      </w:r>
      <w:r w:rsidRPr="00765033">
        <w:rPr>
          <w:rFonts w:ascii="GHEA Grapalat" w:hAnsi="GHEA Grapalat"/>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 xml:space="preserve">объявлением, можете обратиться к секретарю Оценочной комиссии </w:t>
      </w:r>
      <w:r w:rsidR="0025655C">
        <w:rPr>
          <w:rFonts w:ascii="GHEA Grapalat" w:hAnsi="GHEA Grapalat"/>
          <w:i w:val="0"/>
        </w:rPr>
        <w:t>Арега Оганнисян</w:t>
      </w:r>
      <w:r w:rsidRPr="003717FB">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Телефон:  </w:t>
      </w:r>
      <w:r w:rsidR="00031B43" w:rsidRPr="00031B43">
        <w:rPr>
          <w:rFonts w:ascii="GHEA Grapalat" w:eastAsia="Calibri" w:hAnsi="GHEA Grapalat"/>
          <w:i w:val="0"/>
          <w:lang w:val="af-ZA"/>
        </w:rPr>
        <w:t>+374 264 2 34 23</w:t>
      </w:r>
    </w:p>
    <w:p w:rsidR="003340C2" w:rsidRPr="003717FB" w:rsidRDefault="003340C2" w:rsidP="00C5461C">
      <w:pPr>
        <w:pStyle w:val="a3"/>
        <w:spacing w:line="240" w:lineRule="auto"/>
        <w:ind w:firstLine="567"/>
        <w:jc w:val="center"/>
        <w:rPr>
          <w:rFonts w:ascii="GHEA Grapalat" w:eastAsia="Calibri" w:hAnsi="GHEA Grapalat"/>
          <w:i w:val="0"/>
        </w:rPr>
      </w:pPr>
      <w:r w:rsidRPr="003717FB">
        <w:rPr>
          <w:rFonts w:ascii="GHEA Grapalat" w:hAnsi="GHEA Grapalat"/>
          <w:i w:val="0"/>
        </w:rPr>
        <w:t xml:space="preserve">                    Электронная почта: </w:t>
      </w:r>
      <w:r w:rsidR="00C373A7">
        <w:rPr>
          <w:rFonts w:ascii="GHEA Grapalat" w:hAnsi="GHEA Grapalat" w:cs="Sylfaen"/>
          <w:i w:val="0"/>
          <w:lang w:val="af-ZA"/>
        </w:rPr>
        <w:t>gavar.gnumner@gmail.com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Заказчик:  </w:t>
      </w:r>
      <w:r w:rsidRPr="003717FB">
        <w:rPr>
          <w:rFonts w:ascii="GHEA Grapalat" w:hAnsi="GHEA Grapalat" w:cs="Sylfaen"/>
          <w:i w:val="0"/>
          <w:lang w:val="hy-AM"/>
        </w:rPr>
        <w:t>Мэрия Гавара</w:t>
      </w:r>
      <w:r w:rsidR="00C373A7" w:rsidRPr="00C373A7">
        <w:rPr>
          <w:rFonts w:ascii="GHEA Grapalat" w:hAnsi="GHEA Grapalat" w:cs="Sylfaen"/>
          <w:i w:val="0"/>
          <w:lang w:val="af-ZA"/>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sidRPr="003717FB">
        <w:rPr>
          <w:rFonts w:ascii="GHEA Grapalat" w:hAnsi="GHEA Grapalat"/>
          <w:i/>
          <w:sz w:val="20"/>
          <w:szCs w:val="20"/>
        </w:rPr>
        <w:t>«</w:t>
      </w:r>
      <w:r w:rsidRPr="003717FB">
        <w:rPr>
          <w:rFonts w:ascii="GHEA Grapalat" w:hAnsi="GHEA Grapalat" w:cs="Sylfaen"/>
          <w:sz w:val="20"/>
          <w:szCs w:val="20"/>
          <w:lang w:val="hy-AM"/>
        </w:rPr>
        <w:t xml:space="preserve"> ГАВАР </w:t>
      </w:r>
      <w:r w:rsidRPr="003717FB">
        <w:rPr>
          <w:rFonts w:ascii="GHEA Grapalat" w:hAnsi="GHEA Grapalat" w:cs="Sylfaen"/>
          <w:sz w:val="20"/>
          <w:szCs w:val="20"/>
        </w:rPr>
        <w:t xml:space="preserve"> </w:t>
      </w:r>
      <w:r w:rsidRPr="003717FB">
        <w:rPr>
          <w:rFonts w:ascii="GHEA Grapalat" w:hAnsi="GHEA Grapalat" w:cs="Sylfaen"/>
          <w:sz w:val="20"/>
          <w:szCs w:val="20"/>
          <w:lang w:val="hy-AM"/>
        </w:rPr>
        <w:t>МЭРИЯ</w:t>
      </w:r>
      <w:r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FC6CDF" w:rsidP="00C5461C">
      <w:pPr>
        <w:pStyle w:val="aa"/>
        <w:widowControl w:val="0"/>
        <w:spacing w:after="0"/>
        <w:ind w:right="-7" w:firstLine="567"/>
        <w:jc w:val="center"/>
        <w:rPr>
          <w:rFonts w:ascii="GHEA Grapalat" w:hAnsi="GHEA Grapalat"/>
          <w:sz w:val="20"/>
          <w:szCs w:val="20"/>
          <w:lang w:val="hy-AM"/>
        </w:rPr>
      </w:pPr>
      <w:r w:rsidRPr="00FC6CDF">
        <w:rPr>
          <w:rFonts w:ascii="GHEA Grapalat" w:hAnsi="GHEA Grapalat"/>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ind w:firstLine="567"/>
        <w:rPr>
          <w:rFonts w:ascii="GHEA Grapalat" w:hAnsi="GHEA Grapalat"/>
          <w:sz w:val="20"/>
          <w:szCs w:val="20"/>
        </w:rPr>
      </w:pPr>
      <w:r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3717FB">
        <w:rPr>
          <w:rFonts w:ascii="GHEA Grapalat" w:hAnsi="GHEA Grapalat"/>
          <w:i/>
          <w:sz w:val="20"/>
          <w:szCs w:val="20"/>
          <w:lang w:val="af-ZA"/>
        </w:rPr>
        <w:t>800-600  (111)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1"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3717FB" w:rsidRPr="003717FB" w:rsidRDefault="00FC6CDF" w:rsidP="00C5461C">
      <w:pPr>
        <w:widowControl w:val="0"/>
        <w:ind w:firstLine="567"/>
        <w:jc w:val="center"/>
        <w:rPr>
          <w:rFonts w:ascii="GHEA Grapalat" w:hAnsi="GHEA Grapalat" w:cs="Sylfaen"/>
          <w:b/>
          <w:sz w:val="20"/>
          <w:szCs w:val="20"/>
        </w:rPr>
      </w:pPr>
      <w:r w:rsidRPr="00FC6CDF">
        <w:rPr>
          <w:rFonts w:ascii="GHEA Grapalat" w:hAnsi="GHEA Grapalat"/>
          <w:b/>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C67E80" w:rsidRPr="003717FB" w:rsidRDefault="00C67E80" w:rsidP="00C5461C">
      <w:pPr>
        <w:widowControl w:val="0"/>
        <w:jc w:val="center"/>
        <w:rPr>
          <w:rFonts w:ascii="GHEA Grapalat" w:hAnsi="GHEA Grapalat" w:cs="Sylfaen"/>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---BM</w:t>
      </w:r>
      <w:r w:rsidR="003E6EFE" w:rsidRPr="003717FB">
        <w:rPr>
          <w:rFonts w:ascii="GHEA Grapalat" w:hAnsi="GHEA Grapalat"/>
          <w:spacing w:val="-6"/>
          <w:sz w:val="20"/>
          <w:szCs w:val="20"/>
        </w:rPr>
        <w:t>TsDzB</w:t>
      </w:r>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Для регистрации в системе в качестве участника</w:t>
      </w:r>
      <w:r w:rsidR="005D60E5" w:rsidRPr="003717FB">
        <w:rPr>
          <w:rFonts w:ascii="GHEA Grapalat" w:hAnsi="GHEA Grapalat"/>
          <w:spacing w:val="-6"/>
        </w:rPr>
        <w:t xml:space="preserve"> </w:t>
      </w:r>
      <w:r w:rsidRPr="003717FB">
        <w:rPr>
          <w:rFonts w:ascii="GHEA Grapalat" w:hAnsi="GHEA Grapalat"/>
          <w:spacing w:val="-6"/>
        </w:rPr>
        <w:t xml:space="preserve"> лицо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r w:rsidR="003717FB" w:rsidRPr="00A25F14">
        <w:rPr>
          <w:rFonts w:ascii="GHEA Grapalat" w:hAnsi="GHEA Grapalat"/>
        </w:rPr>
        <w:t>gavar.gnumner@</w:t>
      </w:r>
      <w:r w:rsidR="00C373A7">
        <w:rPr>
          <w:rFonts w:ascii="GHEA Grapalat" w:hAnsi="GHEA Grapalat"/>
          <w:lang w:val="en-US"/>
        </w:rPr>
        <w:t>g</w:t>
      </w:r>
      <w:r w:rsidR="00C373A7">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526E7">
        <w:trPr>
          <w:jc w:val="center"/>
          <w:ins w:id="3"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5"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6"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A90EC5" w:rsidRDefault="00A90EC5" w:rsidP="008526E7">
            <w:pPr>
              <w:pStyle w:val="23"/>
              <w:widowControl w:val="0"/>
              <w:spacing w:line="240" w:lineRule="auto"/>
              <w:ind w:firstLine="0"/>
              <w:jc w:val="center"/>
              <w:rPr>
                <w:rFonts w:ascii="GHEA Grapalat" w:hAnsi="GHEA Grapalat"/>
                <w:highlight w:val="yellow"/>
                <w:lang w:val="hy-AM"/>
              </w:rPr>
            </w:pPr>
            <w:r>
              <w:rPr>
                <w:rFonts w:ascii="GHEA Grapalat" w:hAnsi="GHEA Grapalat"/>
                <w:lang w:val="hy-AM"/>
              </w:rPr>
              <w:t>500000</w:t>
            </w:r>
          </w:p>
        </w:tc>
        <w:tc>
          <w:tcPr>
            <w:tcW w:w="7777" w:type="dxa"/>
          </w:tcPr>
          <w:p w:rsidR="003A1B60" w:rsidRDefault="0025655C" w:rsidP="008526E7">
            <w:pPr>
              <w:rPr>
                <w:rFonts w:ascii="GHEA Grapalat" w:hAnsi="GHEA Grapalat"/>
                <w:sz w:val="20"/>
              </w:rPr>
            </w:pPr>
            <w:r>
              <w:rPr>
                <w:rFonts w:ascii="GHEA Grapalat" w:hAnsi="GHEA Grapalat"/>
                <w:sz w:val="20"/>
              </w:rPr>
              <w:t>Консультационные услуги по подготовке проектно-сметной документации на строительство приюта НПО «Гаварский дом культуры»</w:t>
            </w:r>
          </w:p>
          <w:p w:rsidR="0025655C" w:rsidRPr="008526E7" w:rsidRDefault="0025655C" w:rsidP="008526E7">
            <w:pPr>
              <w:rPr>
                <w:rFonts w:ascii="GHEA Grapalat" w:hAnsi="GHEA Grapalat"/>
                <w:sz w:val="20"/>
              </w:rPr>
            </w:pPr>
            <w:r w:rsidRPr="0025655C">
              <w:rPr>
                <w:rFonts w:ascii="GHEA Grapalat" w:hAnsi="GHEA Grapalat"/>
                <w:sz w:val="20"/>
              </w:rPr>
              <w:t>Консультационные услуги по подготовке проектно-сметной документации на строительство приюта НПО «Гаварский дом культуры»</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6)</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A75FAA" w:rsidRPr="00A75FAA" w:rsidRDefault="00A75FAA" w:rsidP="00A75FAA">
      <w:pPr>
        <w:widowControl w:val="0"/>
        <w:tabs>
          <w:tab w:val="left" w:pos="1134"/>
        </w:tabs>
        <w:ind w:firstLine="567"/>
        <w:jc w:val="both"/>
        <w:rPr>
          <w:rFonts w:ascii="GHEA Grapalat" w:hAnsi="GHEA Grapalat"/>
          <w:sz w:val="20"/>
          <w:szCs w:val="20"/>
        </w:rPr>
      </w:pPr>
      <w:r w:rsidRPr="00A75FAA">
        <w:rPr>
          <w:rFonts w:ascii="GHEA Grapalat" w:hAnsi="GHEA Grapalat"/>
          <w:sz w:val="20"/>
          <w:szCs w:val="20"/>
          <w:lang w:val="hy-AM"/>
        </w:rPr>
        <w:t>7</w:t>
      </w:r>
      <w:r w:rsidRPr="00A75FAA">
        <w:rPr>
          <w:rFonts w:ascii="GHEA Grapalat" w:hAnsi="GHEA Grapalat"/>
          <w:sz w:val="20"/>
          <w:szCs w:val="20"/>
        </w:rPr>
        <w:t>) которые на основании абзаца «е» подпункта 2 пункта 1 постановления Правительства РА N</w:t>
      </w:r>
      <w:r w:rsidRPr="00A75FAA">
        <w:rPr>
          <w:rFonts w:ascii="GHEA Grapalat" w:hAnsi="GHEA Grapalat"/>
          <w:sz w:val="20"/>
          <w:szCs w:val="20"/>
          <w:lang w:val="hy-AM"/>
        </w:rPr>
        <w:t>817-</w:t>
      </w:r>
      <w:r w:rsidRPr="00A75FAA">
        <w:rPr>
          <w:rFonts w:ascii="GHEA Grapalat" w:hAnsi="GHEA Grapalat"/>
          <w:sz w:val="20"/>
          <w:szCs w:val="20"/>
        </w:rPr>
        <w:t xml:space="preserve">А от </w:t>
      </w:r>
      <w:r w:rsidRPr="00A75FAA">
        <w:rPr>
          <w:rFonts w:ascii="GHEA Grapalat" w:hAnsi="GHEA Grapalat"/>
          <w:sz w:val="20"/>
          <w:szCs w:val="20"/>
          <w:lang w:val="hy-AM"/>
        </w:rPr>
        <w:t>20.06.2025</w:t>
      </w:r>
      <w:r w:rsidRPr="00A75FAA">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A75FAA" w:rsidRPr="00A75FAA" w:rsidRDefault="00A75FAA" w:rsidP="00A75FAA">
      <w:pPr>
        <w:widowControl w:val="0"/>
        <w:tabs>
          <w:tab w:val="left" w:pos="1134"/>
        </w:tabs>
        <w:ind w:firstLine="567"/>
        <w:jc w:val="both"/>
        <w:rPr>
          <w:rFonts w:ascii="GHEA Grapalat" w:hAnsi="GHEA Grapalat"/>
          <w:sz w:val="20"/>
          <w:szCs w:val="20"/>
        </w:rPr>
      </w:pPr>
      <w:r w:rsidRPr="00A75FA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75FAA" w:rsidRPr="00A75FAA" w:rsidRDefault="00A75FAA" w:rsidP="00A75FAA">
      <w:pPr>
        <w:widowControl w:val="0"/>
        <w:tabs>
          <w:tab w:val="left" w:pos="1134"/>
        </w:tabs>
        <w:ind w:firstLine="567"/>
        <w:jc w:val="both"/>
        <w:rPr>
          <w:rFonts w:ascii="GHEA Grapalat" w:hAnsi="GHEA Grapalat"/>
          <w:sz w:val="20"/>
          <w:szCs w:val="20"/>
        </w:rPr>
      </w:pPr>
      <w:r w:rsidRPr="00A75FAA">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A75FAA" w:rsidRPr="00A75FAA" w:rsidRDefault="00A75FAA" w:rsidP="00A75FAA">
      <w:pPr>
        <w:widowControl w:val="0"/>
        <w:numPr>
          <w:ilvl w:val="0"/>
          <w:numId w:val="8"/>
        </w:numPr>
        <w:tabs>
          <w:tab w:val="left" w:pos="1134"/>
        </w:tabs>
        <w:jc w:val="both"/>
        <w:rPr>
          <w:rFonts w:ascii="GHEA Grapalat" w:hAnsi="GHEA Grapalat"/>
          <w:sz w:val="20"/>
          <w:szCs w:val="20"/>
        </w:rPr>
      </w:pPr>
      <w:r w:rsidRPr="00A75FAA">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A75FAA" w:rsidRPr="00A75FAA" w:rsidRDefault="00A75FAA" w:rsidP="00A75FAA">
      <w:pPr>
        <w:widowControl w:val="0"/>
        <w:numPr>
          <w:ilvl w:val="0"/>
          <w:numId w:val="8"/>
        </w:numPr>
        <w:tabs>
          <w:tab w:val="left" w:pos="1134"/>
        </w:tabs>
        <w:jc w:val="both"/>
        <w:rPr>
          <w:rFonts w:ascii="GHEA Grapalat" w:hAnsi="GHEA Grapalat"/>
          <w:sz w:val="20"/>
          <w:szCs w:val="20"/>
        </w:rPr>
      </w:pPr>
      <w:r w:rsidRPr="00A75FAA">
        <w:rPr>
          <w:rFonts w:ascii="GHEA Grapalat" w:hAnsi="GHEA Grapalat"/>
          <w:sz w:val="20"/>
          <w:szCs w:val="20"/>
        </w:rPr>
        <w:t>в качестве отобранного участника отказался или лишился  права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717FB" w:rsidRDefault="00BA3554" w:rsidP="00C5461C">
      <w:pPr>
        <w:widowControl w:val="0"/>
        <w:tabs>
          <w:tab w:val="left" w:pos="1134"/>
        </w:tabs>
        <w:ind w:firstLine="567"/>
        <w:jc w:val="both"/>
        <w:rPr>
          <w:ins w:id="7" w:author="Vardan" w:date="2022-10-29T21:54:00Z"/>
          <w:rFonts w:ascii="GHEA Grapalat" w:hAnsi="GHEA Grapalat"/>
          <w:sz w:val="20"/>
          <w:szCs w:val="20"/>
        </w:rPr>
      </w:pPr>
      <w:r w:rsidRPr="003717FB">
        <w:rPr>
          <w:rFonts w:ascii="GHEA Grapalat" w:hAnsi="GHEA Grapalat"/>
          <w:sz w:val="20"/>
          <w:szCs w:val="20"/>
        </w:rPr>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8"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Pr="005E1F72" w:rsidRDefault="008526E7" w:rsidP="008526E7">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лицензия на осуществление предполагаемой деятельности в установленном законом порядке и соответствующий вкладыш.</w:t>
      </w:r>
    </w:p>
    <w:p w:rsidR="008526E7" w:rsidRDefault="008526E7"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25655C" w:rsidRPr="0025655C" w:rsidRDefault="0025655C" w:rsidP="0025655C">
            <w:pPr>
              <w:jc w:val="center"/>
              <w:rPr>
                <w:rFonts w:ascii="GHEA Grapalat" w:hAnsi="GHEA Grapalat" w:cs="Arial Armenian"/>
                <w:color w:val="FF0000"/>
                <w:sz w:val="18"/>
                <w:lang w:val="hy-AM"/>
              </w:rPr>
            </w:pPr>
            <w:r w:rsidRPr="0025655C">
              <w:rPr>
                <w:rFonts w:ascii="GHEA Grapalat" w:hAnsi="GHEA Grapalat" w:cs="Arial Armenian"/>
                <w:color w:val="FF0000"/>
                <w:sz w:val="18"/>
                <w:lang w:val="hy-AM"/>
              </w:rPr>
              <w:t>Аналогичными мероприятиям, предусмотренным условиями настоящего приглашения, считаются:</w:t>
            </w:r>
          </w:p>
          <w:p w:rsidR="0025655C" w:rsidRPr="0025655C" w:rsidRDefault="0025655C" w:rsidP="0025655C">
            <w:pPr>
              <w:jc w:val="center"/>
              <w:rPr>
                <w:rFonts w:ascii="GHEA Grapalat" w:hAnsi="GHEA Grapalat" w:cs="Arial Armenian"/>
                <w:color w:val="FF0000"/>
                <w:sz w:val="18"/>
                <w:lang w:val="hy-AM"/>
              </w:rPr>
            </w:pPr>
            <w:r w:rsidRPr="0025655C">
              <w:rPr>
                <w:rFonts w:ascii="GHEA Grapalat" w:hAnsi="GHEA Grapalat" w:cs="Arial Armenian"/>
                <w:color w:val="FF0000"/>
                <w:sz w:val="18"/>
                <w:lang w:val="hy-AM"/>
              </w:rPr>
              <w:t>Квалификационные аттестаты архитектора, инженера и</w:t>
            </w:r>
          </w:p>
          <w:p w:rsidR="0025655C" w:rsidRPr="0025655C" w:rsidRDefault="0025655C" w:rsidP="0025655C">
            <w:pPr>
              <w:jc w:val="center"/>
              <w:rPr>
                <w:rFonts w:ascii="GHEA Grapalat" w:hAnsi="GHEA Grapalat" w:cs="Arial Armenian"/>
                <w:color w:val="FF0000"/>
                <w:sz w:val="18"/>
                <w:lang w:val="hy-AM"/>
              </w:rPr>
            </w:pPr>
            <w:r w:rsidRPr="0025655C">
              <w:rPr>
                <w:rFonts w:ascii="GHEA Grapalat" w:hAnsi="GHEA Grapalat" w:cs="Arial Armenian"/>
                <w:color w:val="FF0000"/>
                <w:sz w:val="18"/>
                <w:lang w:val="hy-AM"/>
              </w:rPr>
              <w:t>лицензия на</w:t>
            </w:r>
          </w:p>
          <w:p w:rsidR="0025655C" w:rsidRPr="0025655C" w:rsidRDefault="0025655C" w:rsidP="0025655C">
            <w:pPr>
              <w:jc w:val="center"/>
              <w:rPr>
                <w:rFonts w:ascii="GHEA Grapalat" w:hAnsi="GHEA Grapalat" w:cs="Arial Armenian"/>
                <w:color w:val="FF0000"/>
                <w:sz w:val="18"/>
                <w:lang w:val="hy-AM"/>
              </w:rPr>
            </w:pPr>
            <w:r w:rsidRPr="0025655C">
              <w:rPr>
                <w:rFonts w:ascii="GHEA Grapalat" w:hAnsi="GHEA Grapalat" w:cs="Arial Armenian"/>
                <w:color w:val="FF0000"/>
                <w:sz w:val="18"/>
                <w:lang w:val="hy-AM"/>
              </w:rPr>
              <w:t>градостроительную документацию, за исключением строительно-архитектурной части,</w:t>
            </w:r>
          </w:p>
          <w:p w:rsidR="0025655C" w:rsidRPr="0025655C" w:rsidRDefault="0025655C" w:rsidP="0025655C">
            <w:pPr>
              <w:jc w:val="center"/>
              <w:rPr>
                <w:rFonts w:ascii="GHEA Grapalat" w:hAnsi="GHEA Grapalat" w:cs="Arial Armenian"/>
                <w:color w:val="FF0000"/>
                <w:sz w:val="18"/>
                <w:lang w:val="hy-AM"/>
              </w:rPr>
            </w:pPr>
            <w:r w:rsidRPr="0025655C">
              <w:rPr>
                <w:rFonts w:ascii="GHEA Grapalat" w:hAnsi="GHEA Grapalat" w:cs="Arial Armenian"/>
                <w:color w:val="FF0000"/>
                <w:sz w:val="18"/>
                <w:lang w:val="hy-AM"/>
              </w:rPr>
              <w:t>и соответствующие приложения к ней</w:t>
            </w:r>
          </w:p>
          <w:p w:rsidR="0025655C" w:rsidRPr="0025655C" w:rsidRDefault="0025655C" w:rsidP="0025655C">
            <w:pPr>
              <w:jc w:val="center"/>
              <w:rPr>
                <w:rFonts w:ascii="GHEA Grapalat" w:hAnsi="GHEA Grapalat" w:cs="Arial Armenian"/>
                <w:color w:val="FF0000"/>
                <w:sz w:val="18"/>
                <w:lang w:val="hy-AM"/>
              </w:rPr>
            </w:pPr>
            <w:r w:rsidRPr="0025655C">
              <w:rPr>
                <w:rFonts w:ascii="GHEA Grapalat" w:hAnsi="GHEA Grapalat" w:cs="Arial Armenian"/>
                <w:color w:val="FF0000"/>
                <w:sz w:val="18"/>
                <w:lang w:val="hy-AM"/>
              </w:rPr>
              <w:t>электроснабжение,</w:t>
            </w:r>
          </w:p>
          <w:p w:rsidR="0025655C" w:rsidRPr="0025655C" w:rsidRDefault="0025655C" w:rsidP="0025655C">
            <w:pPr>
              <w:jc w:val="center"/>
              <w:rPr>
                <w:rFonts w:ascii="GHEA Grapalat" w:hAnsi="GHEA Grapalat" w:cs="Arial Armenian"/>
                <w:color w:val="FF0000"/>
                <w:sz w:val="18"/>
                <w:lang w:val="hy-AM"/>
              </w:rPr>
            </w:pPr>
            <w:r w:rsidRPr="0025655C">
              <w:rPr>
                <w:rFonts w:ascii="GHEA Grapalat" w:hAnsi="GHEA Grapalat" w:cs="Arial Armenian"/>
                <w:color w:val="FF0000"/>
                <w:sz w:val="18"/>
                <w:lang w:val="hy-AM"/>
              </w:rPr>
              <w:t>(внутренние и наружные сети электроснабжения, электроосвещения,</w:t>
            </w:r>
          </w:p>
          <w:p w:rsidR="0025655C" w:rsidRPr="0025655C" w:rsidRDefault="0025655C" w:rsidP="0025655C">
            <w:pPr>
              <w:jc w:val="center"/>
              <w:rPr>
                <w:rFonts w:ascii="GHEA Grapalat" w:hAnsi="GHEA Grapalat" w:cs="Arial Armenian"/>
                <w:color w:val="FF0000"/>
                <w:sz w:val="18"/>
                <w:lang w:val="hy-AM"/>
              </w:rPr>
            </w:pPr>
            <w:r w:rsidRPr="0025655C">
              <w:rPr>
                <w:rFonts w:ascii="GHEA Grapalat" w:hAnsi="GHEA Grapalat" w:cs="Arial Armenian"/>
                <w:color w:val="FF0000"/>
                <w:sz w:val="18"/>
                <w:lang w:val="hy-AM"/>
              </w:rPr>
              <w:t>системы электроснабжения, фотоэлектрические и ветроэлектростанции),</w:t>
            </w:r>
          </w:p>
          <w:p w:rsidR="0025655C" w:rsidRPr="0025655C" w:rsidRDefault="0025655C" w:rsidP="0025655C">
            <w:pPr>
              <w:jc w:val="center"/>
              <w:rPr>
                <w:rFonts w:ascii="GHEA Grapalat" w:hAnsi="GHEA Grapalat" w:cs="Arial Armenian"/>
                <w:color w:val="FF0000"/>
                <w:sz w:val="18"/>
                <w:lang w:val="hy-AM"/>
              </w:rPr>
            </w:pPr>
            <w:r w:rsidRPr="0025655C">
              <w:rPr>
                <w:rFonts w:ascii="GHEA Grapalat" w:hAnsi="GHEA Grapalat" w:cs="Arial Armenian"/>
                <w:color w:val="FF0000"/>
                <w:sz w:val="18"/>
                <w:lang w:val="hy-AM"/>
              </w:rPr>
              <w:t>теплогазоснабжение и вентиляция (системы вентиляции, отопления и кондиционирования воздуха, системы теплоснабжения и газоснабжения,</w:t>
            </w:r>
          </w:p>
          <w:p w:rsidR="0025655C" w:rsidRPr="0025655C" w:rsidRDefault="0025655C" w:rsidP="0025655C">
            <w:pPr>
              <w:jc w:val="center"/>
              <w:rPr>
                <w:rFonts w:ascii="GHEA Grapalat" w:hAnsi="GHEA Grapalat" w:cs="Arial Armenian"/>
                <w:color w:val="FF0000"/>
                <w:sz w:val="18"/>
                <w:lang w:val="hy-AM"/>
              </w:rPr>
            </w:pPr>
            <w:r w:rsidRPr="0025655C">
              <w:rPr>
                <w:rFonts w:ascii="GHEA Grapalat" w:hAnsi="GHEA Grapalat" w:cs="Arial Armenian"/>
                <w:color w:val="FF0000"/>
                <w:sz w:val="18"/>
                <w:lang w:val="hy-AM"/>
              </w:rPr>
              <w:t>водоснабжение и водоотведение (внутренние и наружные сети водоснабжения и водоотведения, гидромелиорация)</w:t>
            </w:r>
          </w:p>
          <w:p w:rsidR="008526E7" w:rsidRPr="003A1B60" w:rsidRDefault="0025655C" w:rsidP="0025655C">
            <w:pPr>
              <w:jc w:val="center"/>
              <w:rPr>
                <w:rFonts w:ascii="GHEA Grapalat" w:hAnsi="GHEA Grapalat" w:cs="Arial Armenian"/>
                <w:color w:val="FF0000"/>
                <w:sz w:val="18"/>
                <w:lang w:val="hy-AM"/>
              </w:rPr>
            </w:pPr>
            <w:r w:rsidRPr="0025655C">
              <w:rPr>
                <w:rFonts w:ascii="GHEA Grapalat" w:hAnsi="GHEA Grapalat" w:cs="Arial Armenian"/>
                <w:color w:val="FF0000"/>
                <w:sz w:val="18"/>
                <w:lang w:val="hy-AM"/>
              </w:rPr>
              <w:t>в рамках надлежащим образом исполненных договоров.</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jc w:val="center"/>
        <w:tblLook w:val="04A0" w:firstRow="1" w:lastRow="0" w:firstColumn="1" w:lastColumn="0" w:noHBand="0" w:noVBand="1"/>
      </w:tblPr>
      <w:tblGrid>
        <w:gridCol w:w="508"/>
        <w:gridCol w:w="1502"/>
        <w:gridCol w:w="808"/>
        <w:gridCol w:w="1476"/>
        <w:gridCol w:w="1947"/>
        <w:gridCol w:w="1502"/>
        <w:gridCol w:w="2602"/>
      </w:tblGrid>
      <w:tr w:rsidR="008526E7" w:rsidRPr="001060CF" w:rsidTr="003A1B60">
        <w:trPr>
          <w:jc w:val="center"/>
        </w:trPr>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892"/>
        <w:gridCol w:w="2453"/>
        <w:gridCol w:w="5017"/>
      </w:tblGrid>
      <w:tr w:rsidR="008526E7" w:rsidRPr="005E1F72" w:rsidTr="00765033">
        <w:trPr>
          <w:jc w:val="center"/>
        </w:trPr>
        <w:tc>
          <w:tcPr>
            <w:tcW w:w="988"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362"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765033">
        <w:tblPrEx>
          <w:tblLook w:val="01E0" w:firstRow="1" w:lastRow="1" w:firstColumn="1" w:lastColumn="1" w:noHBand="0" w:noVBand="0"/>
        </w:tblPrEx>
        <w:trPr>
          <w:jc w:val="center"/>
        </w:trPr>
        <w:tc>
          <w:tcPr>
            <w:tcW w:w="988"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1892"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765033">
        <w:tblPrEx>
          <w:tblLook w:val="01E0" w:firstRow="1" w:lastRow="1" w:firstColumn="1" w:lastColumn="1" w:noHBand="0" w:noVBand="0"/>
        </w:tblPrEx>
        <w:trPr>
          <w:jc w:val="center"/>
        </w:trPr>
        <w:tc>
          <w:tcPr>
            <w:tcW w:w="988"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1892"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8526E7" w:rsidRPr="001060CF" w:rsidTr="00765033">
        <w:tblPrEx>
          <w:tblLook w:val="01E0" w:firstRow="1" w:lastRow="1" w:firstColumn="1" w:lastColumn="1" w:noHBand="0" w:noVBand="0"/>
        </w:tblPrEx>
        <w:trPr>
          <w:jc w:val="center"/>
        </w:trPr>
        <w:tc>
          <w:tcPr>
            <w:tcW w:w="988" w:type="dxa"/>
            <w:vAlign w:val="center"/>
          </w:tcPr>
          <w:p w:rsidR="008526E7" w:rsidRPr="005E1F72" w:rsidRDefault="008526E7" w:rsidP="00765033">
            <w:pPr>
              <w:ind w:firstLine="567"/>
              <w:rPr>
                <w:rFonts w:ascii="GHEA Grapalat" w:hAnsi="GHEA Grapalat" w:cs="Arial Armenian"/>
                <w:sz w:val="20"/>
              </w:rPr>
            </w:pPr>
            <w:r>
              <w:rPr>
                <w:rFonts w:ascii="GHEA Grapalat" w:hAnsi="GHEA Grapalat" w:cs="Arial Armenian"/>
                <w:sz w:val="16"/>
                <w:szCs w:val="16"/>
                <w:lang w:val="hy-AM"/>
              </w:rPr>
              <w:t>1</w:t>
            </w:r>
          </w:p>
        </w:tc>
        <w:tc>
          <w:tcPr>
            <w:tcW w:w="1892" w:type="dxa"/>
            <w:vAlign w:val="center"/>
          </w:tcPr>
          <w:p w:rsidR="008526E7" w:rsidRPr="00132D80" w:rsidRDefault="008526E7" w:rsidP="00FC6CDF">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xml:space="preserve">: </w:t>
            </w:r>
            <w:r w:rsidR="00765033" w:rsidRPr="00765033">
              <w:rPr>
                <w:rFonts w:ascii="GHEA Grapalat" w:hAnsi="GHEA Grapalat"/>
                <w:color w:val="FF0000"/>
                <w:sz w:val="18"/>
              </w:rPr>
              <w:t>не менее</w:t>
            </w:r>
            <w:r w:rsidRPr="00132D80">
              <w:rPr>
                <w:rFonts w:ascii="GHEA Grapalat" w:hAnsi="GHEA Grapalat" w:cs="Arial Armenian"/>
                <w:color w:val="FF0000"/>
                <w:sz w:val="18"/>
                <w:szCs w:val="18"/>
                <w:lang w:val="hy-AM"/>
              </w:rPr>
              <w:t xml:space="preserve"> 1 человек</w:t>
            </w:r>
          </w:p>
        </w:tc>
        <w:tc>
          <w:tcPr>
            <w:tcW w:w="2453" w:type="dxa"/>
            <w:vAlign w:val="center"/>
          </w:tcPr>
          <w:p w:rsidR="008526E7" w:rsidRPr="008A3868" w:rsidRDefault="008526E7" w:rsidP="00FC6CDF">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8526E7" w:rsidRPr="00783120" w:rsidRDefault="008526E7" w:rsidP="00FC6CD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8526E7" w:rsidRDefault="008526E7" w:rsidP="00FC6CDF">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8526E7" w:rsidRPr="00783120" w:rsidRDefault="008526E7" w:rsidP="00FC6CDF">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8526E7" w:rsidRPr="001060CF" w:rsidTr="00765033">
        <w:tblPrEx>
          <w:tblLook w:val="01E0" w:firstRow="1" w:lastRow="1" w:firstColumn="1" w:lastColumn="1" w:noHBand="0" w:noVBand="0"/>
        </w:tblPrEx>
        <w:trPr>
          <w:jc w:val="center"/>
        </w:trPr>
        <w:tc>
          <w:tcPr>
            <w:tcW w:w="988" w:type="dxa"/>
            <w:vAlign w:val="center"/>
          </w:tcPr>
          <w:p w:rsidR="008526E7" w:rsidRPr="009A4F14" w:rsidRDefault="008526E7" w:rsidP="00765033">
            <w:pPr>
              <w:ind w:firstLine="567"/>
              <w:rPr>
                <w:rFonts w:ascii="GHEA Grapalat" w:hAnsi="GHEA Grapalat" w:cs="Arial Armenian"/>
                <w:sz w:val="16"/>
                <w:szCs w:val="16"/>
                <w:lang w:val="hy-AM"/>
              </w:rPr>
            </w:pPr>
            <w:r>
              <w:rPr>
                <w:rFonts w:ascii="GHEA Grapalat" w:hAnsi="GHEA Grapalat" w:cs="Arial Armenian"/>
                <w:sz w:val="16"/>
                <w:szCs w:val="16"/>
                <w:lang w:val="hy-AM"/>
              </w:rPr>
              <w:t>2</w:t>
            </w:r>
          </w:p>
        </w:tc>
        <w:tc>
          <w:tcPr>
            <w:tcW w:w="1892" w:type="dxa"/>
            <w:vAlign w:val="center"/>
          </w:tcPr>
          <w:p w:rsidR="008526E7" w:rsidRDefault="008526E7" w:rsidP="00FC6CDF">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rsidR="008526E7" w:rsidRPr="00C757A9" w:rsidRDefault="008526E7" w:rsidP="00FC6CDF">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8526E7" w:rsidRPr="00783120" w:rsidRDefault="008526E7" w:rsidP="00FC6CD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8526E7" w:rsidRDefault="008526E7" w:rsidP="00FC6CDF">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8526E7" w:rsidRPr="00783120" w:rsidRDefault="008526E7" w:rsidP="00FC6CDF">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25655C" w:rsidRPr="001060CF" w:rsidTr="0025655C">
        <w:tblPrEx>
          <w:tblLook w:val="01E0" w:firstRow="1" w:lastRow="1" w:firstColumn="1" w:lastColumn="1" w:noHBand="0" w:noVBand="0"/>
        </w:tblPrEx>
        <w:trPr>
          <w:jc w:val="center"/>
        </w:trPr>
        <w:tc>
          <w:tcPr>
            <w:tcW w:w="988" w:type="dxa"/>
            <w:vAlign w:val="center"/>
          </w:tcPr>
          <w:p w:rsidR="0025655C" w:rsidRPr="0025655C" w:rsidRDefault="0025655C" w:rsidP="0025655C">
            <w:pPr>
              <w:ind w:firstLine="567"/>
              <w:rPr>
                <w:rFonts w:ascii="GHEA Grapalat" w:hAnsi="GHEA Grapalat" w:cs="Arial Armenian"/>
                <w:sz w:val="16"/>
                <w:szCs w:val="16"/>
              </w:rPr>
            </w:pPr>
            <w:r>
              <w:rPr>
                <w:rFonts w:ascii="GHEA Grapalat" w:hAnsi="GHEA Grapalat" w:cs="Arial Armenian"/>
                <w:sz w:val="16"/>
                <w:szCs w:val="16"/>
              </w:rPr>
              <w:t>3</w:t>
            </w:r>
          </w:p>
        </w:tc>
        <w:tc>
          <w:tcPr>
            <w:tcW w:w="1892" w:type="dxa"/>
          </w:tcPr>
          <w:p w:rsidR="0025655C" w:rsidRPr="0025655C" w:rsidRDefault="0025655C" w:rsidP="0025655C">
            <w:pPr>
              <w:jc w:val="center"/>
              <w:rPr>
                <w:rFonts w:ascii="GHEA Grapalat" w:hAnsi="GHEA Grapalat"/>
                <w:color w:val="FF0000"/>
                <w:sz w:val="18"/>
              </w:rPr>
            </w:pPr>
            <w:r w:rsidRPr="0025655C">
              <w:rPr>
                <w:rFonts w:ascii="GHEA Grapalat" w:hAnsi="GHEA Grapalat"/>
                <w:color w:val="FF0000"/>
                <w:sz w:val="18"/>
              </w:rPr>
              <w:t>Инженер-проектировщик по электротехнике: не менее 1 человека</w:t>
            </w:r>
          </w:p>
        </w:tc>
        <w:tc>
          <w:tcPr>
            <w:tcW w:w="2453" w:type="dxa"/>
            <w:vAlign w:val="center"/>
          </w:tcPr>
          <w:p w:rsidR="0025655C" w:rsidRPr="00C757A9" w:rsidRDefault="0025655C" w:rsidP="0025655C">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25655C" w:rsidRPr="00783120" w:rsidRDefault="0025655C" w:rsidP="0025655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25655C" w:rsidRDefault="0025655C" w:rsidP="0025655C">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25655C" w:rsidRPr="00783120" w:rsidRDefault="0025655C" w:rsidP="0025655C">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25655C" w:rsidRPr="001060CF" w:rsidTr="0025655C">
        <w:tblPrEx>
          <w:tblLook w:val="01E0" w:firstRow="1" w:lastRow="1" w:firstColumn="1" w:lastColumn="1" w:noHBand="0" w:noVBand="0"/>
        </w:tblPrEx>
        <w:trPr>
          <w:jc w:val="center"/>
        </w:trPr>
        <w:tc>
          <w:tcPr>
            <w:tcW w:w="988" w:type="dxa"/>
            <w:vAlign w:val="center"/>
          </w:tcPr>
          <w:p w:rsidR="0025655C" w:rsidRPr="0025655C" w:rsidRDefault="0025655C" w:rsidP="0025655C">
            <w:pPr>
              <w:ind w:firstLine="567"/>
              <w:rPr>
                <w:rFonts w:ascii="GHEA Grapalat" w:hAnsi="GHEA Grapalat" w:cs="Arial Armenian"/>
                <w:sz w:val="16"/>
                <w:szCs w:val="16"/>
              </w:rPr>
            </w:pPr>
            <w:r>
              <w:rPr>
                <w:rFonts w:ascii="GHEA Grapalat" w:hAnsi="GHEA Grapalat" w:cs="Arial Armenian"/>
                <w:sz w:val="16"/>
                <w:szCs w:val="16"/>
              </w:rPr>
              <w:t>4</w:t>
            </w:r>
          </w:p>
        </w:tc>
        <w:tc>
          <w:tcPr>
            <w:tcW w:w="1892" w:type="dxa"/>
          </w:tcPr>
          <w:p w:rsidR="0025655C" w:rsidRPr="0025655C" w:rsidRDefault="0025655C" w:rsidP="0025655C">
            <w:pPr>
              <w:jc w:val="center"/>
              <w:rPr>
                <w:rFonts w:ascii="GHEA Grapalat" w:hAnsi="GHEA Grapalat"/>
                <w:color w:val="FF0000"/>
                <w:sz w:val="18"/>
              </w:rPr>
            </w:pPr>
            <w:r w:rsidRPr="0025655C">
              <w:rPr>
                <w:rFonts w:ascii="GHEA Grapalat" w:hAnsi="GHEA Grapalat"/>
                <w:color w:val="FF0000"/>
                <w:sz w:val="18"/>
              </w:rPr>
              <w:t>Инженер-проектировщик по отоплению и вентиляции: не менее 1 человека</w:t>
            </w:r>
          </w:p>
        </w:tc>
        <w:tc>
          <w:tcPr>
            <w:tcW w:w="2453" w:type="dxa"/>
            <w:vAlign w:val="center"/>
          </w:tcPr>
          <w:p w:rsidR="0025655C" w:rsidRPr="00C757A9" w:rsidRDefault="0025655C" w:rsidP="0025655C">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25655C" w:rsidRPr="00783120" w:rsidRDefault="0025655C" w:rsidP="0025655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25655C" w:rsidRDefault="0025655C" w:rsidP="0025655C">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25655C" w:rsidRPr="00783120" w:rsidRDefault="0025655C" w:rsidP="0025655C">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25655C" w:rsidRPr="001060CF" w:rsidTr="0025655C">
        <w:tblPrEx>
          <w:tblLook w:val="01E0" w:firstRow="1" w:lastRow="1" w:firstColumn="1" w:lastColumn="1" w:noHBand="0" w:noVBand="0"/>
        </w:tblPrEx>
        <w:trPr>
          <w:jc w:val="center"/>
        </w:trPr>
        <w:tc>
          <w:tcPr>
            <w:tcW w:w="988" w:type="dxa"/>
            <w:vAlign w:val="center"/>
          </w:tcPr>
          <w:p w:rsidR="0025655C" w:rsidRPr="0025655C" w:rsidRDefault="0025655C" w:rsidP="0025655C">
            <w:pPr>
              <w:ind w:firstLine="567"/>
              <w:rPr>
                <w:rFonts w:ascii="GHEA Grapalat" w:hAnsi="GHEA Grapalat" w:cs="Arial Armenian"/>
                <w:sz w:val="16"/>
                <w:szCs w:val="16"/>
              </w:rPr>
            </w:pPr>
            <w:r>
              <w:rPr>
                <w:rFonts w:ascii="GHEA Grapalat" w:hAnsi="GHEA Grapalat" w:cs="Arial Armenian"/>
                <w:sz w:val="16"/>
                <w:szCs w:val="16"/>
              </w:rPr>
              <w:t>5</w:t>
            </w:r>
          </w:p>
        </w:tc>
        <w:tc>
          <w:tcPr>
            <w:tcW w:w="1892" w:type="dxa"/>
          </w:tcPr>
          <w:p w:rsidR="0025655C" w:rsidRPr="0025655C" w:rsidRDefault="0025655C" w:rsidP="0025655C">
            <w:pPr>
              <w:jc w:val="center"/>
              <w:rPr>
                <w:rFonts w:ascii="GHEA Grapalat" w:hAnsi="GHEA Grapalat"/>
                <w:color w:val="FF0000"/>
                <w:sz w:val="18"/>
              </w:rPr>
            </w:pPr>
            <w:r w:rsidRPr="0025655C">
              <w:rPr>
                <w:rFonts w:ascii="GHEA Grapalat" w:hAnsi="GHEA Grapalat"/>
                <w:color w:val="FF0000"/>
                <w:sz w:val="18"/>
              </w:rPr>
              <w:t>Инженер-проектировщик по водоснабжению и водоотведению: не менее 1 человека</w:t>
            </w:r>
          </w:p>
        </w:tc>
        <w:tc>
          <w:tcPr>
            <w:tcW w:w="2453" w:type="dxa"/>
            <w:vAlign w:val="center"/>
          </w:tcPr>
          <w:p w:rsidR="0025655C" w:rsidRPr="00C757A9" w:rsidRDefault="0025655C" w:rsidP="0025655C">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25655C" w:rsidRPr="00783120" w:rsidRDefault="0025655C" w:rsidP="0025655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25655C" w:rsidRDefault="0025655C" w:rsidP="0025655C">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25655C" w:rsidRPr="00783120" w:rsidRDefault="0025655C" w:rsidP="0025655C">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8526E7" w:rsidRPr="00881FB3" w:rsidTr="001F0511">
        <w:trPr>
          <w:jc w:val="center"/>
        </w:trPr>
        <w:tc>
          <w:tcPr>
            <w:tcW w:w="574" w:type="dxa"/>
            <w:vAlign w:val="center"/>
          </w:tcPr>
          <w:p w:rsidR="008526E7" w:rsidRPr="00881FB3" w:rsidRDefault="008526E7" w:rsidP="00FC6CDF">
            <w:pPr>
              <w:jc w:val="center"/>
              <w:rPr>
                <w:rFonts w:ascii="GHEA Grapalat" w:hAnsi="GHEA Grapalat"/>
                <w:b/>
                <w:sz w:val="20"/>
                <w:szCs w:val="20"/>
                <w:lang w:val="hy-AM"/>
              </w:rPr>
            </w:pPr>
            <w:r w:rsidRPr="00881FB3">
              <w:rPr>
                <w:rFonts w:ascii="GHEA Grapalat" w:hAnsi="GHEA Grapalat"/>
                <w:b/>
                <w:sz w:val="20"/>
                <w:szCs w:val="20"/>
                <w:lang w:val="hy-AM"/>
              </w:rPr>
              <w:t>1</w:t>
            </w:r>
          </w:p>
        </w:tc>
        <w:tc>
          <w:tcPr>
            <w:tcW w:w="7076"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sz w:val="20"/>
                <w:szCs w:val="20"/>
                <w:lang w:val="hy-AM"/>
              </w:rPr>
              <w:t>Архитектор-дизайнер</w:t>
            </w:r>
          </w:p>
        </w:tc>
        <w:tc>
          <w:tcPr>
            <w:tcW w:w="2835"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sz w:val="20"/>
                <w:szCs w:val="20"/>
                <w:lang w:val="hy-AM"/>
              </w:rPr>
              <w:t>-</w:t>
            </w:r>
          </w:p>
        </w:tc>
      </w:tr>
      <w:tr w:rsidR="008526E7" w:rsidRPr="00881FB3" w:rsidTr="001F0511">
        <w:trPr>
          <w:jc w:val="center"/>
        </w:trPr>
        <w:tc>
          <w:tcPr>
            <w:tcW w:w="574" w:type="dxa"/>
            <w:vAlign w:val="center"/>
          </w:tcPr>
          <w:p w:rsidR="008526E7" w:rsidRPr="00881FB3" w:rsidRDefault="008526E7" w:rsidP="00FC6CDF">
            <w:pPr>
              <w:jc w:val="center"/>
              <w:rPr>
                <w:rFonts w:ascii="GHEA Grapalat" w:hAnsi="GHEA Grapalat"/>
                <w:b/>
                <w:sz w:val="20"/>
                <w:szCs w:val="20"/>
                <w:lang w:val="hy-AM"/>
              </w:rPr>
            </w:pPr>
            <w:r w:rsidRPr="00881FB3">
              <w:rPr>
                <w:rFonts w:ascii="GHEA Grapalat" w:hAnsi="GHEA Grapalat"/>
                <w:b/>
                <w:sz w:val="20"/>
                <w:szCs w:val="20"/>
                <w:lang w:val="hy-AM"/>
              </w:rPr>
              <w:t>2</w:t>
            </w:r>
          </w:p>
        </w:tc>
        <w:tc>
          <w:tcPr>
            <w:tcW w:w="7076"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sz w:val="20"/>
                <w:szCs w:val="20"/>
                <w:lang w:val="hy-AM"/>
              </w:rPr>
              <w:t>Инженер-конструктор</w:t>
            </w:r>
          </w:p>
        </w:tc>
        <w:tc>
          <w:tcPr>
            <w:tcW w:w="2835" w:type="dxa"/>
            <w:vAlign w:val="center"/>
          </w:tcPr>
          <w:p w:rsidR="008526E7" w:rsidRPr="00881FB3" w:rsidRDefault="008526E7" w:rsidP="00FC6CDF">
            <w:pPr>
              <w:jc w:val="center"/>
              <w:rPr>
                <w:rFonts w:ascii="GHEA Grapalat" w:hAnsi="GHEA Grapalat" w:cs="Arial Armenian"/>
                <w:sz w:val="20"/>
                <w:szCs w:val="20"/>
                <w:lang w:val="hy-AM"/>
              </w:rPr>
            </w:pPr>
            <w:r w:rsidRPr="00881FB3">
              <w:rPr>
                <w:rFonts w:ascii="GHEA Grapalat" w:hAnsi="GHEA Grapalat"/>
                <w:sz w:val="20"/>
                <w:szCs w:val="20"/>
                <w:lang w:val="hy-AM"/>
              </w:rPr>
              <w:t>-</w:t>
            </w:r>
          </w:p>
        </w:tc>
      </w:tr>
      <w:tr w:rsidR="0025655C" w:rsidRPr="00881FB3" w:rsidTr="0025655C">
        <w:trPr>
          <w:jc w:val="center"/>
        </w:trPr>
        <w:tc>
          <w:tcPr>
            <w:tcW w:w="574" w:type="dxa"/>
            <w:vAlign w:val="center"/>
          </w:tcPr>
          <w:p w:rsidR="0025655C" w:rsidRPr="0025655C" w:rsidRDefault="0025655C" w:rsidP="0025655C">
            <w:pPr>
              <w:jc w:val="center"/>
              <w:rPr>
                <w:rFonts w:ascii="GHEA Grapalat" w:hAnsi="GHEA Grapalat"/>
                <w:b/>
                <w:sz w:val="20"/>
                <w:szCs w:val="20"/>
              </w:rPr>
            </w:pPr>
            <w:r>
              <w:rPr>
                <w:rFonts w:ascii="GHEA Grapalat" w:hAnsi="GHEA Grapalat"/>
                <w:b/>
                <w:sz w:val="20"/>
                <w:szCs w:val="20"/>
              </w:rPr>
              <w:t>3</w:t>
            </w:r>
          </w:p>
        </w:tc>
        <w:tc>
          <w:tcPr>
            <w:tcW w:w="7076" w:type="dxa"/>
          </w:tcPr>
          <w:p w:rsidR="0025655C" w:rsidRPr="0025655C" w:rsidRDefault="0025655C" w:rsidP="0025655C">
            <w:pPr>
              <w:rPr>
                <w:rFonts w:ascii="GHEA Grapalat" w:hAnsi="GHEA Grapalat"/>
                <w:sz w:val="22"/>
              </w:rPr>
            </w:pPr>
            <w:r w:rsidRPr="0025655C">
              <w:rPr>
                <w:rFonts w:ascii="GHEA Grapalat" w:hAnsi="GHEA Grapalat"/>
                <w:sz w:val="22"/>
              </w:rPr>
              <w:t>Инженер-электрик</w:t>
            </w:r>
          </w:p>
        </w:tc>
        <w:tc>
          <w:tcPr>
            <w:tcW w:w="2835" w:type="dxa"/>
            <w:vAlign w:val="center"/>
          </w:tcPr>
          <w:p w:rsidR="0025655C" w:rsidRPr="0025655C" w:rsidRDefault="0025655C" w:rsidP="0025655C">
            <w:pPr>
              <w:jc w:val="center"/>
              <w:rPr>
                <w:rFonts w:ascii="GHEA Grapalat" w:hAnsi="GHEA Grapalat"/>
                <w:sz w:val="20"/>
                <w:szCs w:val="20"/>
              </w:rPr>
            </w:pPr>
            <w:r>
              <w:rPr>
                <w:rFonts w:ascii="GHEA Grapalat" w:hAnsi="GHEA Grapalat"/>
                <w:sz w:val="20"/>
                <w:szCs w:val="20"/>
              </w:rPr>
              <w:t>2</w:t>
            </w:r>
          </w:p>
        </w:tc>
      </w:tr>
      <w:tr w:rsidR="0025655C" w:rsidRPr="00881FB3" w:rsidTr="0025655C">
        <w:trPr>
          <w:jc w:val="center"/>
        </w:trPr>
        <w:tc>
          <w:tcPr>
            <w:tcW w:w="574" w:type="dxa"/>
            <w:vAlign w:val="center"/>
          </w:tcPr>
          <w:p w:rsidR="0025655C" w:rsidRPr="0025655C" w:rsidRDefault="0025655C" w:rsidP="0025655C">
            <w:pPr>
              <w:jc w:val="center"/>
              <w:rPr>
                <w:rFonts w:ascii="GHEA Grapalat" w:hAnsi="GHEA Grapalat"/>
                <w:b/>
                <w:sz w:val="20"/>
                <w:szCs w:val="20"/>
              </w:rPr>
            </w:pPr>
            <w:r>
              <w:rPr>
                <w:rFonts w:ascii="GHEA Grapalat" w:hAnsi="GHEA Grapalat"/>
                <w:b/>
                <w:sz w:val="20"/>
                <w:szCs w:val="20"/>
              </w:rPr>
              <w:t>4</w:t>
            </w:r>
          </w:p>
        </w:tc>
        <w:tc>
          <w:tcPr>
            <w:tcW w:w="7076" w:type="dxa"/>
          </w:tcPr>
          <w:p w:rsidR="0025655C" w:rsidRPr="0025655C" w:rsidRDefault="0025655C" w:rsidP="0025655C">
            <w:pPr>
              <w:rPr>
                <w:rFonts w:ascii="GHEA Grapalat" w:hAnsi="GHEA Grapalat"/>
                <w:sz w:val="22"/>
              </w:rPr>
            </w:pPr>
            <w:r w:rsidRPr="0025655C">
              <w:rPr>
                <w:rFonts w:ascii="GHEA Grapalat" w:hAnsi="GHEA Grapalat"/>
                <w:sz w:val="22"/>
              </w:rPr>
              <w:t>Инженер-проектировщик систем отопления и вентиляции</w:t>
            </w:r>
          </w:p>
        </w:tc>
        <w:tc>
          <w:tcPr>
            <w:tcW w:w="2835" w:type="dxa"/>
            <w:vAlign w:val="center"/>
          </w:tcPr>
          <w:p w:rsidR="0025655C" w:rsidRPr="0025655C" w:rsidRDefault="0025655C" w:rsidP="0025655C">
            <w:pPr>
              <w:jc w:val="center"/>
              <w:rPr>
                <w:rFonts w:ascii="GHEA Grapalat" w:hAnsi="GHEA Grapalat"/>
                <w:sz w:val="20"/>
                <w:szCs w:val="20"/>
              </w:rPr>
            </w:pPr>
            <w:r>
              <w:rPr>
                <w:rFonts w:ascii="GHEA Grapalat" w:hAnsi="GHEA Grapalat"/>
                <w:sz w:val="20"/>
                <w:szCs w:val="20"/>
              </w:rPr>
              <w:t>2</w:t>
            </w:r>
          </w:p>
        </w:tc>
      </w:tr>
      <w:tr w:rsidR="0025655C" w:rsidRPr="00881FB3" w:rsidTr="0025655C">
        <w:trPr>
          <w:jc w:val="center"/>
        </w:trPr>
        <w:tc>
          <w:tcPr>
            <w:tcW w:w="574" w:type="dxa"/>
            <w:vAlign w:val="center"/>
          </w:tcPr>
          <w:p w:rsidR="0025655C" w:rsidRPr="0025655C" w:rsidRDefault="0025655C" w:rsidP="0025655C">
            <w:pPr>
              <w:jc w:val="center"/>
              <w:rPr>
                <w:rFonts w:ascii="GHEA Grapalat" w:hAnsi="GHEA Grapalat"/>
                <w:b/>
                <w:sz w:val="20"/>
                <w:szCs w:val="20"/>
              </w:rPr>
            </w:pPr>
            <w:r>
              <w:rPr>
                <w:rFonts w:ascii="GHEA Grapalat" w:hAnsi="GHEA Grapalat"/>
                <w:b/>
                <w:sz w:val="20"/>
                <w:szCs w:val="20"/>
              </w:rPr>
              <w:t>5</w:t>
            </w:r>
          </w:p>
        </w:tc>
        <w:tc>
          <w:tcPr>
            <w:tcW w:w="7076" w:type="dxa"/>
          </w:tcPr>
          <w:p w:rsidR="0025655C" w:rsidRPr="0025655C" w:rsidRDefault="0025655C" w:rsidP="0025655C">
            <w:pPr>
              <w:rPr>
                <w:rFonts w:ascii="GHEA Grapalat" w:hAnsi="GHEA Grapalat"/>
                <w:sz w:val="22"/>
              </w:rPr>
            </w:pPr>
            <w:r w:rsidRPr="0025655C">
              <w:rPr>
                <w:rFonts w:ascii="GHEA Grapalat" w:hAnsi="GHEA Grapalat"/>
                <w:sz w:val="22"/>
              </w:rPr>
              <w:t>Инженер-проектировщик систем водоснабжения и водоотведения</w:t>
            </w:r>
          </w:p>
        </w:tc>
        <w:tc>
          <w:tcPr>
            <w:tcW w:w="2835" w:type="dxa"/>
            <w:vAlign w:val="center"/>
          </w:tcPr>
          <w:p w:rsidR="0025655C" w:rsidRPr="0025655C" w:rsidRDefault="0025655C" w:rsidP="0025655C">
            <w:pPr>
              <w:jc w:val="center"/>
              <w:rPr>
                <w:rFonts w:ascii="GHEA Grapalat" w:hAnsi="GHEA Grapalat"/>
                <w:sz w:val="20"/>
                <w:szCs w:val="20"/>
              </w:rPr>
            </w:pPr>
            <w:r>
              <w:rPr>
                <w:rFonts w:ascii="GHEA Grapalat" w:hAnsi="GHEA Grapalat"/>
                <w:sz w:val="20"/>
                <w:szCs w:val="20"/>
              </w:rPr>
              <w:t>2</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Pr="00052DEC" w:rsidRDefault="008526E7" w:rsidP="008526E7">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8526E7" w:rsidRDefault="008526E7" w:rsidP="008526E7">
      <w:pPr>
        <w:ind w:firstLine="540"/>
        <w:jc w:val="cente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8526E7" w:rsidRPr="00881FB3" w:rsidTr="00FC6CDF">
        <w:trPr>
          <w:trHeight w:val="411"/>
          <w:jc w:val="center"/>
        </w:trPr>
        <w:tc>
          <w:tcPr>
            <w:tcW w:w="495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 xml:space="preserve">Сертификат </w:t>
            </w:r>
            <w:r w:rsidRPr="00881FB3">
              <w:rPr>
                <w:rFonts w:ascii="GHEA Grapalat" w:hAnsi="GHEA Grapalat" w:cs="Sylfaen"/>
                <w:sz w:val="20"/>
                <w:szCs w:val="20"/>
              </w:rPr>
              <w:t>сертификации</w:t>
            </w:r>
          </w:p>
        </w:tc>
        <w:tc>
          <w:tcPr>
            <w:tcW w:w="553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Архитектор</w:t>
            </w:r>
          </w:p>
        </w:tc>
      </w:tr>
      <w:tr w:rsidR="008526E7" w:rsidRPr="00881FB3" w:rsidTr="00FC6CDF">
        <w:trPr>
          <w:trHeight w:val="417"/>
          <w:jc w:val="center"/>
        </w:trPr>
        <w:tc>
          <w:tcPr>
            <w:tcW w:w="495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 xml:space="preserve">Сертификат </w:t>
            </w:r>
            <w:r w:rsidRPr="00881FB3">
              <w:rPr>
                <w:rFonts w:ascii="GHEA Grapalat" w:hAnsi="GHEA Grapalat" w:cs="Sylfaen"/>
                <w:sz w:val="20"/>
                <w:szCs w:val="20"/>
              </w:rPr>
              <w:t>сертификации</w:t>
            </w:r>
          </w:p>
        </w:tc>
        <w:tc>
          <w:tcPr>
            <w:tcW w:w="553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Инженер</w:t>
            </w:r>
          </w:p>
        </w:tc>
      </w:tr>
      <w:tr w:rsidR="00A52A41" w:rsidRPr="00881FB3" w:rsidTr="00C354DE">
        <w:trPr>
          <w:trHeight w:val="417"/>
          <w:jc w:val="center"/>
        </w:trPr>
        <w:tc>
          <w:tcPr>
            <w:tcW w:w="4957" w:type="dxa"/>
          </w:tcPr>
          <w:p w:rsidR="00A52A41" w:rsidRPr="00A52A41" w:rsidRDefault="00A52A41" w:rsidP="00A52A41">
            <w:pPr>
              <w:rPr>
                <w:rFonts w:ascii="GHEA Grapalat" w:hAnsi="GHEA Grapalat"/>
                <w:sz w:val="20"/>
              </w:rPr>
            </w:pPr>
            <w:r w:rsidRPr="00A52A41">
              <w:rPr>
                <w:rFonts w:ascii="GHEA Grapalat" w:hAnsi="GHEA Grapalat"/>
                <w:sz w:val="20"/>
              </w:rPr>
              <w:t>Вид деятельности, подлежащий лицензированию</w:t>
            </w:r>
          </w:p>
        </w:tc>
        <w:tc>
          <w:tcPr>
            <w:tcW w:w="5537" w:type="dxa"/>
          </w:tcPr>
          <w:p w:rsidR="00A52A41" w:rsidRPr="00C211A8" w:rsidRDefault="00A52A41" w:rsidP="00A52A41">
            <w:r w:rsidRPr="00A52A41">
              <w:t>подготовка градостроительной документации, за исключением конструктивной и архитектурной частей</w:t>
            </w:r>
          </w:p>
        </w:tc>
      </w:tr>
      <w:tr w:rsidR="00A52A41" w:rsidRPr="00881FB3" w:rsidTr="00C354DE">
        <w:trPr>
          <w:trHeight w:val="417"/>
          <w:jc w:val="center"/>
        </w:trPr>
        <w:tc>
          <w:tcPr>
            <w:tcW w:w="4957" w:type="dxa"/>
          </w:tcPr>
          <w:p w:rsidR="00A52A41" w:rsidRPr="00A52A41" w:rsidRDefault="00A52A41" w:rsidP="00A52A41">
            <w:pPr>
              <w:rPr>
                <w:rFonts w:ascii="GHEA Grapalat" w:hAnsi="GHEA Grapalat"/>
                <w:sz w:val="20"/>
              </w:rPr>
            </w:pPr>
            <w:r w:rsidRPr="00A52A41">
              <w:rPr>
                <w:rFonts w:ascii="GHEA Grapalat" w:hAnsi="GHEA Grapalat"/>
                <w:sz w:val="20"/>
              </w:rPr>
              <w:t>Класс лицензии и тип сертификата</w:t>
            </w:r>
          </w:p>
        </w:tc>
        <w:tc>
          <w:tcPr>
            <w:tcW w:w="5537" w:type="dxa"/>
          </w:tcPr>
          <w:p w:rsidR="00A52A41" w:rsidRPr="00A52A41" w:rsidRDefault="00A52A41" w:rsidP="00A52A41">
            <w:pPr>
              <w:rPr>
                <w:lang w:val="hy-AM"/>
              </w:rPr>
            </w:pPr>
            <w:r w:rsidRPr="00A52A41">
              <w:rPr>
                <w:lang w:val="hy-AM"/>
              </w:rPr>
              <w:t>по крайней мере 2-й</w:t>
            </w:r>
          </w:p>
        </w:tc>
      </w:tr>
      <w:tr w:rsidR="00A52A41" w:rsidRPr="00881FB3" w:rsidTr="00C354DE">
        <w:trPr>
          <w:trHeight w:val="417"/>
          <w:jc w:val="center"/>
        </w:trPr>
        <w:tc>
          <w:tcPr>
            <w:tcW w:w="4957" w:type="dxa"/>
          </w:tcPr>
          <w:p w:rsidR="00A52A41" w:rsidRPr="00A52A41" w:rsidRDefault="00A52A41" w:rsidP="00A52A41">
            <w:pPr>
              <w:rPr>
                <w:rFonts w:ascii="GHEA Grapalat" w:hAnsi="GHEA Grapalat"/>
                <w:sz w:val="20"/>
              </w:rPr>
            </w:pPr>
            <w:r w:rsidRPr="00A52A41">
              <w:rPr>
                <w:rFonts w:ascii="GHEA Grapalat" w:hAnsi="GHEA Grapalat"/>
                <w:sz w:val="20"/>
              </w:rPr>
              <w:t>Код лицензии</w:t>
            </w:r>
          </w:p>
        </w:tc>
        <w:tc>
          <w:tcPr>
            <w:tcW w:w="5537" w:type="dxa"/>
          </w:tcPr>
          <w:p w:rsidR="00A52A41" w:rsidRPr="00A52A41" w:rsidRDefault="00A52A41" w:rsidP="00A52A41">
            <w:pPr>
              <w:rPr>
                <w:lang w:val="hy-AM"/>
              </w:rPr>
            </w:pPr>
            <w:r>
              <w:rPr>
                <w:lang w:val="hy-AM"/>
              </w:rPr>
              <w:t>01</w:t>
            </w:r>
          </w:p>
        </w:tc>
      </w:tr>
      <w:tr w:rsidR="00A52A41" w:rsidRPr="00881FB3" w:rsidTr="00C354DE">
        <w:trPr>
          <w:trHeight w:val="417"/>
          <w:jc w:val="center"/>
        </w:trPr>
        <w:tc>
          <w:tcPr>
            <w:tcW w:w="4957" w:type="dxa"/>
          </w:tcPr>
          <w:p w:rsidR="00A52A41" w:rsidRPr="00A52A41" w:rsidRDefault="00A52A41" w:rsidP="00A52A41">
            <w:pPr>
              <w:rPr>
                <w:rFonts w:ascii="GHEA Grapalat" w:hAnsi="GHEA Grapalat"/>
                <w:sz w:val="20"/>
              </w:rPr>
            </w:pPr>
            <w:r w:rsidRPr="00A52A41">
              <w:rPr>
                <w:rFonts w:ascii="GHEA Grapalat" w:hAnsi="GHEA Grapalat"/>
                <w:sz w:val="20"/>
              </w:rPr>
              <w:t>Тип вкладыша, являющегося неотъемлемой частью лицензии</w:t>
            </w:r>
          </w:p>
        </w:tc>
        <w:tc>
          <w:tcPr>
            <w:tcW w:w="5537" w:type="dxa"/>
          </w:tcPr>
          <w:p w:rsidR="00A52A41" w:rsidRDefault="00A52A41" w:rsidP="00A52A41">
            <w:r w:rsidRPr="00A52A41">
              <w:t>• электроснабжение (внутренние и наружные сети электроснабжения, электроосвещение, системы электроснабжения, фотоэлектрические и ветроэлектростанции);</w:t>
            </w:r>
          </w:p>
          <w:p w:rsidR="00A52A41" w:rsidRDefault="00A52A41" w:rsidP="00A52A41">
            <w:r w:rsidRPr="00A52A41">
              <w:t xml:space="preserve"> • теплогазоснабжение и вентиляция (системы вентиляции, отопления и кондиционирования воздуха, теплоснабжения и газоснабжения); </w:t>
            </w:r>
          </w:p>
          <w:p w:rsidR="00A52A41" w:rsidRPr="00C211A8" w:rsidRDefault="00A52A41" w:rsidP="00A52A41">
            <w:r w:rsidRPr="00A52A41">
              <w:t>• водоснабжение и водоотведение (внутренние и наружные сети водоснабжения и водоотведения, гидромелиорация);</w:t>
            </w:r>
          </w:p>
        </w:tc>
      </w:tr>
      <w:tr w:rsidR="00A52A41" w:rsidRPr="00881FB3" w:rsidTr="00C354DE">
        <w:trPr>
          <w:trHeight w:val="417"/>
          <w:jc w:val="center"/>
        </w:trPr>
        <w:tc>
          <w:tcPr>
            <w:tcW w:w="4957" w:type="dxa"/>
          </w:tcPr>
          <w:p w:rsidR="00A52A41" w:rsidRPr="00A52A41" w:rsidRDefault="00A52A41" w:rsidP="00A52A41">
            <w:pPr>
              <w:rPr>
                <w:rFonts w:ascii="GHEA Grapalat" w:hAnsi="GHEA Grapalat"/>
                <w:sz w:val="20"/>
              </w:rPr>
            </w:pPr>
            <w:r w:rsidRPr="00A52A41">
              <w:rPr>
                <w:rFonts w:ascii="GHEA Grapalat" w:hAnsi="GHEA Grapalat"/>
                <w:sz w:val="20"/>
              </w:rPr>
              <w:t>Номер вкладыша</w:t>
            </w:r>
          </w:p>
        </w:tc>
        <w:tc>
          <w:tcPr>
            <w:tcW w:w="5537" w:type="dxa"/>
          </w:tcPr>
          <w:p w:rsidR="00A52A41" w:rsidRDefault="00A52A41" w:rsidP="00A52A41">
            <w:pPr>
              <w:pStyle w:val="aff0"/>
              <w:numPr>
                <w:ilvl w:val="0"/>
                <w:numId w:val="20"/>
              </w:numPr>
              <w:jc w:val="both"/>
              <w:rPr>
                <w:rFonts w:ascii="GHEA Grapalat" w:hAnsi="GHEA Grapalat"/>
                <w:sz w:val="20"/>
                <w:szCs w:val="20"/>
                <w:lang w:val="hy-AM"/>
              </w:rPr>
            </w:pPr>
            <w:r w:rsidRPr="004F3C04">
              <w:rPr>
                <w:rFonts w:ascii="GHEA Grapalat" w:hAnsi="GHEA Grapalat"/>
                <w:sz w:val="20"/>
                <w:szCs w:val="20"/>
                <w:lang w:val="hy-AM"/>
              </w:rPr>
              <w:t>0</w:t>
            </w:r>
            <w:r>
              <w:rPr>
                <w:rFonts w:ascii="GHEA Grapalat" w:hAnsi="GHEA Grapalat"/>
                <w:sz w:val="20"/>
                <w:szCs w:val="20"/>
                <w:lang w:val="hy-AM"/>
              </w:rPr>
              <w:t>5</w:t>
            </w:r>
          </w:p>
          <w:p w:rsidR="00A52A41" w:rsidRPr="00E87EDC" w:rsidRDefault="00A52A41" w:rsidP="00A52A41">
            <w:pPr>
              <w:pStyle w:val="aff0"/>
              <w:numPr>
                <w:ilvl w:val="0"/>
                <w:numId w:val="20"/>
              </w:numPr>
              <w:jc w:val="both"/>
              <w:rPr>
                <w:rFonts w:ascii="GHEA Grapalat" w:hAnsi="GHEA Grapalat"/>
                <w:sz w:val="20"/>
                <w:szCs w:val="20"/>
                <w:lang w:val="hy-AM"/>
              </w:rPr>
            </w:pPr>
            <w:r>
              <w:rPr>
                <w:rFonts w:ascii="GHEA Grapalat" w:hAnsi="GHEA Grapalat"/>
                <w:sz w:val="20"/>
                <w:szCs w:val="20"/>
                <w:lang w:val="hy-AM"/>
              </w:rPr>
              <w:t>06</w:t>
            </w:r>
          </w:p>
          <w:p w:rsidR="00A52A41" w:rsidRPr="00C211A8" w:rsidRDefault="00A52A41" w:rsidP="00A52A41">
            <w:pPr>
              <w:pStyle w:val="aff0"/>
              <w:numPr>
                <w:ilvl w:val="0"/>
                <w:numId w:val="20"/>
              </w:numPr>
            </w:pPr>
            <w:r w:rsidRPr="00A52A41">
              <w:rPr>
                <w:rFonts w:ascii="GHEA Grapalat" w:hAnsi="GHEA Grapalat"/>
                <w:sz w:val="20"/>
                <w:szCs w:val="20"/>
                <w:lang w:val="hy-AM"/>
              </w:rPr>
              <w:t>08</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r w:rsidR="00F9791A" w:rsidRPr="003717FB">
        <w:rPr>
          <w:rFonts w:ascii="GHEA Grapalat" w:hAnsi="GHEA Grapalat"/>
          <w:sz w:val="20"/>
          <w:szCs w:val="20"/>
        </w:rPr>
        <w:t>ое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Заявки на процедуру необходимо подать посредством системы не позднее, чем "</w:t>
      </w:r>
      <w:r w:rsidR="003A1B60">
        <w:rPr>
          <w:rFonts w:ascii="GHEA Grapalat" w:hAnsi="GHEA Grapalat"/>
        </w:rPr>
        <w:t>10</w:t>
      </w:r>
      <w:r w:rsidRPr="003717FB">
        <w:rPr>
          <w:rFonts w:ascii="GHEA Grapalat" w:hAnsi="GHEA Grapalat"/>
        </w:rPr>
        <w:t>" часов "</w:t>
      </w:r>
      <w:r w:rsidR="00642644">
        <w:rPr>
          <w:rFonts w:ascii="GHEA Grapalat" w:hAnsi="GHEA Grapalat"/>
        </w:rPr>
        <w:t>14։30</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717FB">
        <w:rPr>
          <w:rFonts w:ascii="GHEA Grapalat" w:hAnsi="GHEA Grapalat"/>
          <w:sz w:val="20"/>
          <w:szCs w:val="20"/>
        </w:rPr>
        <w:t>,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10"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конкуренции, </w:t>
      </w:r>
      <w:r w:rsidRPr="003717F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r w:rsidRPr="003717F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ложения, лумы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Pr="001A1ABF">
        <w:rPr>
          <w:rFonts w:ascii="GHEA Grapalat" w:hAnsi="GHEA Grapalat"/>
          <w:strike/>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1"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r w:rsidR="00642B6C" w:rsidRPr="001A1ABF">
        <w:rPr>
          <w:rFonts w:ascii="GHEA Grapalat" w:hAnsi="GHEA Grapalat"/>
          <w:strike/>
          <w:sz w:val="20"/>
          <w:szCs w:val="20"/>
        </w:rPr>
        <w:t>сли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4"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5"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1A1ABF">
        <w:rPr>
          <w:rFonts w:ascii="GHEA Grapalat" w:hAnsi="GHEA Grapalat"/>
          <w:strike/>
          <w:sz w:val="20"/>
          <w:szCs w:val="20"/>
        </w:rPr>
        <w:t>письменно</w:t>
      </w:r>
      <w:r w:rsidRPr="001A1ABF">
        <w:rPr>
          <w:rFonts w:ascii="GHEA Grapalat" w:hAnsi="GHEA Grapalat"/>
          <w:strike/>
          <w:sz w:val="20"/>
          <w:szCs w:val="20"/>
        </w:rPr>
        <w:t>в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Вскрытие заявок произойдет посредством системы на "</w:t>
      </w:r>
      <w:r w:rsidR="00642644">
        <w:rPr>
          <w:rFonts w:ascii="GHEA Grapalat" w:hAnsi="GHEA Grapalat"/>
        </w:rPr>
        <w:t>14։30</w:t>
      </w:r>
      <w:r w:rsidRPr="003717FB">
        <w:rPr>
          <w:rFonts w:ascii="GHEA Grapalat" w:hAnsi="GHEA Grapalat"/>
        </w:rPr>
        <w:t>"-ый день в "</w:t>
      </w:r>
      <w:r w:rsidR="007F28D1">
        <w:rPr>
          <w:rFonts w:ascii="GHEA Grapalat" w:hAnsi="GHEA Grapalat"/>
        </w:rPr>
        <w:t>1</w:t>
      </w:r>
      <w:r w:rsidR="003A1B60" w:rsidRPr="003A1B60">
        <w:rPr>
          <w:rFonts w:ascii="GHEA Grapalat" w:hAnsi="GHEA Grapalat"/>
        </w:rPr>
        <w:t>0</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семдесять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участников</w:t>
      </w:r>
      <w:r w:rsidR="00957EF4" w:rsidRPr="003717FB">
        <w:rPr>
          <w:rFonts w:ascii="GHEA Grapalat" w:hAnsi="GHEA Grapalat"/>
          <w:sz w:val="20"/>
        </w:rPr>
        <w:t>.</w:t>
      </w:r>
      <w:r w:rsidRPr="003717FB">
        <w:rPr>
          <w:rFonts w:ascii="GHEA Grapalat" w:hAnsi="GHEA Grapalat"/>
          <w:sz w:val="20"/>
        </w:rPr>
        <w:t>При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заседаниии комиссии с предложившими равные цены участниками, </w:t>
      </w:r>
      <w:del w:id="16"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заявок</w:t>
      </w:r>
      <w:r w:rsidR="001E4A24" w:rsidRPr="003717F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или </w:t>
      </w:r>
      <w:r w:rsidR="001F3676" w:rsidRPr="003717FB">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7"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r w:rsidR="009E6257" w:rsidRPr="003717FB">
        <w:rPr>
          <w:rFonts w:ascii="GHEA Grapalat" w:hAnsi="GHEA Grapalat"/>
          <w:sz w:val="20"/>
          <w:szCs w:val="20"/>
        </w:rPr>
        <w:t>сорокодневного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 xml:space="preserve">ом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8"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не применим, если заявку подал только один участник, с которым заключается 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На четвертый рабочий день,</w:t>
      </w:r>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r w:rsidR="00125AA6" w:rsidRPr="00824712">
        <w:rPr>
          <w:rFonts w:ascii="GHEA Grapalat" w:hAnsi="GHEA Grapalat"/>
          <w:strike/>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20"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днем возникновения основания возврата обеспечения</w:t>
      </w:r>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r w:rsidRPr="003717FB">
        <w:rPr>
          <w:rFonts w:ascii="GHEA Grapalat" w:hAnsi="GHEA Grapalat" w:hint="eastAsia"/>
          <w:sz w:val="20"/>
          <w:szCs w:val="20"/>
        </w:rPr>
        <w:t>платежа</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--объявлени</w:t>
      </w:r>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приложению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4) )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прибыли) </w:t>
      </w:r>
      <w:r w:rsidR="00596FF8" w:rsidRPr="003717FB">
        <w:rPr>
          <w:rFonts w:ascii="GHEA Grapalat" w:hAnsi="GHEA Grapalat"/>
          <w:sz w:val="20"/>
          <w:szCs w:val="20"/>
        </w:rPr>
        <w:t xml:space="preserve"> </w:t>
      </w:r>
      <w:r w:rsidRPr="003717F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765033" w:rsidRDefault="00765033" w:rsidP="00C5461C">
      <w:pPr>
        <w:pStyle w:val="norm"/>
        <w:widowControl w:val="0"/>
        <w:spacing w:line="240" w:lineRule="auto"/>
        <w:ind w:firstLine="284"/>
        <w:jc w:val="right"/>
        <w:rPr>
          <w:rFonts w:ascii="GHEA Grapalat" w:hAnsi="GHEA Grapalat"/>
          <w:b/>
          <w:sz w:val="20"/>
        </w:rPr>
      </w:pP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642644">
        <w:rPr>
          <w:rFonts w:ascii="GHEA Grapalat" w:hAnsi="GHEA Grapalat" w:cs="Sylfaen"/>
          <w:b/>
          <w:lang w:val="es-ES"/>
        </w:rPr>
        <w:t>ԳՄԳՀ-ՀԲՄԽԾՁԲ-25/54</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642644">
        <w:rPr>
          <w:rFonts w:ascii="GHEA Grapalat" w:hAnsi="GHEA Grapalat" w:cs="Sylfaen"/>
          <w:b/>
          <w:sz w:val="20"/>
          <w:lang w:val="es-ES"/>
        </w:rPr>
        <w:t>ԳՄԳՀ-ՀԲՄԽԾՁԲ-25/54</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Настоящим _________________________________объявляет и подтверждает,что:</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r w:rsidRPr="003717FB">
        <w:rPr>
          <w:rFonts w:ascii="GHEA Grapalat" w:hAnsi="GHEA Grapalat"/>
          <w:sz w:val="20"/>
          <w:szCs w:val="20"/>
        </w:rPr>
        <w:t>аименование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r w:rsidRPr="003717FB">
        <w:rPr>
          <w:rFonts w:ascii="GHEA Grapalat" w:hAnsi="GHEA Grapalat"/>
          <w:spacing w:val="-4"/>
          <w:sz w:val="20"/>
          <w:szCs w:val="20"/>
        </w:rPr>
        <w:t xml:space="preserve">на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642644">
        <w:rPr>
          <w:rFonts w:ascii="GHEA Grapalat" w:hAnsi="GHEA Grapalat" w:cs="Sylfaen"/>
          <w:b/>
          <w:sz w:val="20"/>
          <w:lang w:val="es-ES"/>
        </w:rPr>
        <w:t>ԳՄԳՀ-ՀԲՄԽԾՁԲ-25/54</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642644">
        <w:rPr>
          <w:rFonts w:ascii="GHEA Grapalat" w:hAnsi="GHEA Grapalat" w:cs="Sylfaen"/>
          <w:b/>
          <w:sz w:val="20"/>
          <w:lang w:val="es-ES"/>
        </w:rPr>
        <w:t>ԳՄԳՀ-ՀԲՄԽԾՁԲ-25/54</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конкуренци</w:t>
      </w:r>
      <w:r w:rsidR="006C48F9" w:rsidRPr="003717FB">
        <w:rPr>
          <w:rFonts w:ascii="GHEA Grapalat" w:hAnsi="GHEA Grapalat"/>
          <w:sz w:val="20"/>
          <w:szCs w:val="20"/>
        </w:rPr>
        <w:t xml:space="preserve">и, </w:t>
      </w:r>
      <w:ins w:id="21"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r w:rsidR="006B3E56" w:rsidRPr="003717FB">
        <w:rPr>
          <w:rFonts w:ascii="GHEA Grapalat" w:hAnsi="GHEA Grapalat"/>
          <w:sz w:val="20"/>
          <w:szCs w:val="20"/>
        </w:rPr>
        <w:t>злоупотребления доминирующим положением и антиконкурентного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155668" w:rsidP="00C5461C">
      <w:pPr>
        <w:widowControl w:val="0"/>
        <w:jc w:val="both"/>
        <w:rPr>
          <w:ins w:id="22"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r w:rsidRPr="00DD3D13">
        <w:rPr>
          <w:rFonts w:ascii="GHEA Grapalat" w:hAnsi="GHEA Grapalat"/>
          <w:b/>
          <w:strike/>
        </w:rPr>
        <w:t>BMTsDzB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642644">
        <w:rPr>
          <w:rFonts w:ascii="GHEA Grapalat" w:hAnsi="GHEA Grapalat" w:cs="Sylfaen"/>
          <w:b/>
          <w:strike/>
          <w:lang w:val="es-ES"/>
        </w:rPr>
        <w:t>ԳՄԳՀ-ՀԲՄԽԾՁԲ-25/54</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strike/>
          <w:sz w:val="20"/>
          <w:szCs w:val="20"/>
        </w:rPr>
        <w:t>удоблетворяет требованиям  установленным приглашением открытого конкурса под кодом "---</w:t>
      </w:r>
      <w:r w:rsidR="00A21AFA" w:rsidRPr="00824712">
        <w:rPr>
          <w:rFonts w:ascii="GHEA Grapalat" w:hAnsi="GHEA Grapalat"/>
          <w:strike/>
          <w:sz w:val="20"/>
          <w:szCs w:val="20"/>
        </w:rPr>
        <w:t xml:space="preserve"> BMTsDzB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642644">
        <w:rPr>
          <w:rFonts w:ascii="GHEA Grapalat" w:hAnsi="GHEA Grapalat" w:cs="Sylfaen"/>
          <w:b/>
          <w:lang w:val="es-ES"/>
        </w:rPr>
        <w:t>ԳՄԳՀ-ՀԲՄԽԾՁԲ-25/54</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642644">
        <w:rPr>
          <w:rFonts w:ascii="GHEA Grapalat" w:hAnsi="GHEA Grapalat" w:cs="Sylfaen"/>
          <w:b/>
          <w:lang w:val="es-ES"/>
        </w:rPr>
        <w:t>ԳՄԳՀ-ՀԲՄԽԾՁԲ-25/54</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ДЕКЛАРАЦИИ О РЕАЛЬНЫХ  БЕНЕФИЦИАРАХ</w:t>
      </w:r>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3"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t>Данные листинга  акций</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64264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64264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64264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64264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64264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64264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642644"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64264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64264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64264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642644"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642644"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64264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64264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64264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64264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64264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64264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64264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64264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64264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642644"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4"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r w:rsidRPr="003717F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r w:rsidRPr="003717F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r w:rsidRPr="003717F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r w:rsidRPr="003717F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r w:rsidRPr="003717F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r w:rsidRPr="003717FB">
        <w:rPr>
          <w:rFonts w:ascii="GHEA Grapalat" w:hAnsi="GHEA Grapalat"/>
          <w:sz w:val="20"/>
          <w:szCs w:val="20"/>
        </w:rPr>
        <w:t>ым</w:t>
      </w:r>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r w:rsidRPr="003717FB">
        <w:rPr>
          <w:rFonts w:ascii="GHEA Grapalat" w:hAnsi="GHEA Grapalat"/>
          <w:sz w:val="20"/>
          <w:szCs w:val="20"/>
        </w:rPr>
        <w:t>отстраня</w:t>
      </w:r>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r w:rsidRPr="003717F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642644">
        <w:rPr>
          <w:rFonts w:ascii="GHEA Grapalat" w:hAnsi="GHEA Grapalat" w:cs="Sylfaen"/>
          <w:b/>
          <w:lang w:val="es-ES"/>
        </w:rPr>
        <w:t>ԳՄԳՀ-ՀԲՄԽԾՁԲ-25/54</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642644">
        <w:rPr>
          <w:rFonts w:ascii="GHEA Grapalat" w:hAnsi="GHEA Grapalat" w:cs="Sylfaen"/>
          <w:b/>
          <w:lang w:val="es-ES"/>
        </w:rPr>
        <w:t>ԳՄԳՀ-ՀԲՄԽԾՁԲ-25/54</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r w:rsidRPr="003717FB">
        <w:rPr>
          <w:rFonts w:ascii="GHEA Grapalat" w:hAnsi="GHEA Grapalat"/>
          <w:sz w:val="20"/>
          <w:szCs w:val="20"/>
        </w:rPr>
        <w:t>д</w:t>
      </w:r>
      <w:r w:rsidR="00B2572B" w:rsidRPr="003717FB">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642644">
        <w:rPr>
          <w:rFonts w:ascii="GHEA Grapalat" w:hAnsi="GHEA Grapalat" w:cs="Sylfaen"/>
          <w:b/>
          <w:strike/>
          <w:lang w:val="es-ES"/>
        </w:rPr>
        <w:t>ԳՄԳՀ-ՀԲՄԽԾՁԲ-25/54</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банка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гарантии)  в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6"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642644">
        <w:rPr>
          <w:rFonts w:ascii="GHEA Grapalat" w:hAnsi="GHEA Grapalat"/>
          <w:b/>
          <w:lang w:val="hy-AM"/>
        </w:rPr>
        <w:t>ԳՄԳՀ-ՀԲՄԽԾՁԲ-25/54</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r w:rsidRPr="00F517AD">
        <w:rPr>
          <w:rFonts w:ascii="GHEA Grapalat" w:eastAsiaTheme="minorHAnsi" w:hAnsi="GHEA Grapalat" w:cstheme="minorBidi"/>
          <w:sz w:val="20"/>
          <w:szCs w:val="20"/>
        </w:rPr>
        <w:t xml:space="preserve">   (далее-бенефициар)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банка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силе  </w:t>
      </w:r>
      <w:r w:rsidRPr="00F517AD">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7"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номер заключаемого договара</w:t>
      </w:r>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r w:rsidR="00ED3432" w:rsidRPr="00F517AD">
        <w:rPr>
          <w:rFonts w:ascii="GHEA Grapalat" w:eastAsiaTheme="minorHAnsi" w:hAnsi="GHEA Grapalat" w:cstheme="minorBidi"/>
          <w:sz w:val="20"/>
          <w:szCs w:val="20"/>
        </w:rPr>
        <w:t xml:space="preserve">и  действует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номер заключаемого договара</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копии внесенных  в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642644">
        <w:rPr>
          <w:rFonts w:ascii="GHEA Grapalat" w:hAnsi="GHEA Grapalat" w:cs="Sylfaen"/>
          <w:b/>
          <w:lang w:val="es-ES"/>
        </w:rPr>
        <w:t>ԳՄԳՀ-ՀԲՄԽԾՁԲ-25/54</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3717FB">
        <w:rPr>
          <w:rFonts w:ascii="GHEA Grapalat" w:hAnsi="GHEA Grapalat"/>
          <w:i/>
          <w:sz w:val="20"/>
          <w:szCs w:val="20"/>
        </w:rPr>
        <w:t>ей</w:t>
      </w:r>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в </w:t>
      </w:r>
      <w:r w:rsidR="00D0407B" w:rsidRPr="00701ABB">
        <w:rPr>
          <w:rFonts w:ascii="GHEA Grapalat" w:hAnsi="GHEA Grapalat"/>
          <w:strike/>
          <w:sz w:val="20"/>
          <w:szCs w:val="20"/>
        </w:rPr>
        <w:t>вследствие</w:t>
      </w:r>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r w:rsidR="003B2F27" w:rsidRPr="00701ABB">
        <w:rPr>
          <w:rFonts w:ascii="GHEA Grapalat" w:hAnsi="GHEA Grapalat"/>
          <w:strike/>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8"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3717FB">
        <w:rPr>
          <w:rFonts w:ascii="GHEA Grapalat" w:hAnsi="GHEA Grapalat"/>
          <w:sz w:val="20"/>
          <w:szCs w:val="20"/>
        </w:rPr>
        <w:t>,</w:t>
      </w:r>
      <w:r w:rsidRPr="003717FB">
        <w:rPr>
          <w:rFonts w:ascii="GHEA Grapalat" w:hAnsi="GHEA Grapalat"/>
          <w:sz w:val="20"/>
          <w:szCs w:val="20"/>
        </w:rPr>
        <w:t>№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r w:rsidR="003704F8" w:rsidRPr="00824712">
        <w:rPr>
          <w:rFonts w:ascii="GHEA Grapalat" w:hAnsi="GHEA Grapalat"/>
          <w:strike/>
          <w:sz w:val="20"/>
          <w:szCs w:val="20"/>
        </w:rPr>
        <w:t xml:space="preserve">двадцатипятикратный </w:t>
      </w:r>
      <w:r w:rsidRPr="00824712">
        <w:rPr>
          <w:rFonts w:ascii="GHEA Grapalat" w:hAnsi="GHEA Grapalat"/>
          <w:strike/>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824712">
        <w:rPr>
          <w:rFonts w:ascii="GHEA Grapalat" w:hAnsi="GHEA Grapalat"/>
          <w:strike/>
          <w:sz w:val="20"/>
          <w:szCs w:val="20"/>
        </w:rPr>
        <w:t xml:space="preserve">обеспечени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течение </w:t>
      </w:r>
      <w:r w:rsidR="00333D83" w:rsidRPr="00824712">
        <w:rPr>
          <w:rFonts w:ascii="GHEA Grapalat" w:hAnsi="GHEA Grapalat"/>
          <w:strike/>
          <w:sz w:val="20"/>
          <w:szCs w:val="20"/>
        </w:rPr>
        <w:t xml:space="preserve"> -----</w:t>
      </w:r>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r w:rsidRPr="003717FB">
        <w:rPr>
          <w:rFonts w:ascii="GHEA Grapalat" w:hAnsi="GHEA Grapalat"/>
          <w:sz w:val="20"/>
          <w:szCs w:val="20"/>
        </w:rPr>
        <w:t>драмов РА</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852"/>
        <w:gridCol w:w="1582"/>
        <w:gridCol w:w="1158"/>
        <w:gridCol w:w="1336"/>
        <w:gridCol w:w="813"/>
        <w:gridCol w:w="1405"/>
        <w:gridCol w:w="1276"/>
      </w:tblGrid>
      <w:tr w:rsidR="003B2F27" w:rsidRPr="00C45109" w:rsidTr="00000290">
        <w:trPr>
          <w:trHeight w:val="422"/>
          <w:jc w:val="center"/>
        </w:trPr>
        <w:tc>
          <w:tcPr>
            <w:tcW w:w="11335" w:type="dxa"/>
            <w:gridSpan w:val="8"/>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Услуги</w:t>
            </w:r>
          </w:p>
        </w:tc>
      </w:tr>
      <w:tr w:rsidR="003B2F27" w:rsidRPr="00C45109" w:rsidTr="00000290">
        <w:trPr>
          <w:trHeight w:val="247"/>
          <w:jc w:val="center"/>
        </w:trPr>
        <w:tc>
          <w:tcPr>
            <w:tcW w:w="1991" w:type="dxa"/>
            <w:vMerge w:val="restart"/>
            <w:vAlign w:val="center"/>
          </w:tcPr>
          <w:p w:rsidR="003B2F27" w:rsidRPr="00C45109" w:rsidRDefault="003B2F27" w:rsidP="00C5461C">
            <w:pPr>
              <w:widowControl w:val="0"/>
              <w:rPr>
                <w:rFonts w:ascii="GHEA Grapalat" w:hAnsi="GHEA Grapalat"/>
                <w:sz w:val="18"/>
                <w:szCs w:val="20"/>
              </w:rPr>
            </w:pPr>
            <w:r w:rsidRPr="00C45109">
              <w:rPr>
                <w:rFonts w:ascii="GHEA Grapalat" w:hAnsi="GHEA Grapalat"/>
                <w:sz w:val="18"/>
                <w:szCs w:val="20"/>
              </w:rPr>
              <w:t>номер предусмотренного приглашением лота</w:t>
            </w:r>
          </w:p>
        </w:tc>
        <w:tc>
          <w:tcPr>
            <w:tcW w:w="1918" w:type="dxa"/>
            <w:vMerge w:val="restart"/>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промежуточный код, предусмотренный планом закупок по классификации ЕЗК (CPV)</w:t>
            </w:r>
          </w:p>
        </w:tc>
        <w:tc>
          <w:tcPr>
            <w:tcW w:w="1627" w:type="dxa"/>
            <w:vMerge w:val="restart"/>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техническая характеристика</w:t>
            </w:r>
          </w:p>
        </w:tc>
        <w:tc>
          <w:tcPr>
            <w:tcW w:w="1189" w:type="dxa"/>
            <w:vMerge w:val="restart"/>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единица измерения</w:t>
            </w:r>
          </w:p>
        </w:tc>
        <w:tc>
          <w:tcPr>
            <w:tcW w:w="1373" w:type="dxa"/>
            <w:vMerge w:val="restart"/>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общая цена/драмов РА</w:t>
            </w:r>
          </w:p>
        </w:tc>
        <w:tc>
          <w:tcPr>
            <w:tcW w:w="833" w:type="dxa"/>
            <w:vMerge w:val="restart"/>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общий объем</w:t>
            </w:r>
          </w:p>
        </w:tc>
        <w:tc>
          <w:tcPr>
            <w:tcW w:w="2404" w:type="dxa"/>
            <w:gridSpan w:val="2"/>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предоставления</w:t>
            </w:r>
          </w:p>
        </w:tc>
      </w:tr>
      <w:tr w:rsidR="003B2F27" w:rsidRPr="00C45109" w:rsidTr="00000290">
        <w:trPr>
          <w:trHeight w:val="501"/>
          <w:jc w:val="center"/>
        </w:trPr>
        <w:tc>
          <w:tcPr>
            <w:tcW w:w="1991" w:type="dxa"/>
            <w:vMerge/>
            <w:vAlign w:val="center"/>
          </w:tcPr>
          <w:p w:rsidR="003B2F27" w:rsidRPr="00C45109" w:rsidRDefault="003B2F27" w:rsidP="00C5461C">
            <w:pPr>
              <w:widowControl w:val="0"/>
              <w:jc w:val="center"/>
              <w:rPr>
                <w:rFonts w:ascii="GHEA Grapalat" w:hAnsi="GHEA Grapalat"/>
                <w:sz w:val="18"/>
                <w:szCs w:val="20"/>
              </w:rPr>
            </w:pPr>
          </w:p>
        </w:tc>
        <w:tc>
          <w:tcPr>
            <w:tcW w:w="1918" w:type="dxa"/>
            <w:vMerge/>
            <w:vAlign w:val="center"/>
          </w:tcPr>
          <w:p w:rsidR="003B2F27" w:rsidRPr="00C45109" w:rsidRDefault="003B2F27" w:rsidP="00C5461C">
            <w:pPr>
              <w:widowControl w:val="0"/>
              <w:jc w:val="center"/>
              <w:rPr>
                <w:rFonts w:ascii="GHEA Grapalat" w:hAnsi="GHEA Grapalat"/>
                <w:sz w:val="18"/>
                <w:szCs w:val="20"/>
              </w:rPr>
            </w:pPr>
          </w:p>
        </w:tc>
        <w:tc>
          <w:tcPr>
            <w:tcW w:w="1627" w:type="dxa"/>
            <w:vMerge/>
            <w:vAlign w:val="center"/>
          </w:tcPr>
          <w:p w:rsidR="003B2F27" w:rsidRPr="00C45109" w:rsidRDefault="003B2F27" w:rsidP="00C5461C">
            <w:pPr>
              <w:widowControl w:val="0"/>
              <w:jc w:val="center"/>
              <w:rPr>
                <w:rFonts w:ascii="GHEA Grapalat" w:hAnsi="GHEA Grapalat"/>
                <w:sz w:val="18"/>
                <w:szCs w:val="20"/>
              </w:rPr>
            </w:pPr>
          </w:p>
        </w:tc>
        <w:tc>
          <w:tcPr>
            <w:tcW w:w="1189" w:type="dxa"/>
            <w:vMerge/>
            <w:vAlign w:val="center"/>
          </w:tcPr>
          <w:p w:rsidR="003B2F27" w:rsidRPr="00C45109" w:rsidRDefault="003B2F27" w:rsidP="00C5461C">
            <w:pPr>
              <w:widowControl w:val="0"/>
              <w:jc w:val="center"/>
              <w:rPr>
                <w:rFonts w:ascii="GHEA Grapalat" w:hAnsi="GHEA Grapalat"/>
                <w:sz w:val="18"/>
                <w:szCs w:val="20"/>
              </w:rPr>
            </w:pPr>
          </w:p>
        </w:tc>
        <w:tc>
          <w:tcPr>
            <w:tcW w:w="1373" w:type="dxa"/>
            <w:vMerge/>
            <w:vAlign w:val="center"/>
          </w:tcPr>
          <w:p w:rsidR="003B2F27" w:rsidRPr="00C45109" w:rsidRDefault="003B2F27" w:rsidP="00C5461C">
            <w:pPr>
              <w:widowControl w:val="0"/>
              <w:jc w:val="center"/>
              <w:rPr>
                <w:rFonts w:ascii="GHEA Grapalat" w:hAnsi="GHEA Grapalat"/>
                <w:sz w:val="18"/>
                <w:szCs w:val="20"/>
              </w:rPr>
            </w:pPr>
          </w:p>
        </w:tc>
        <w:tc>
          <w:tcPr>
            <w:tcW w:w="833" w:type="dxa"/>
            <w:vMerge/>
            <w:vAlign w:val="center"/>
          </w:tcPr>
          <w:p w:rsidR="003B2F27" w:rsidRPr="00C45109" w:rsidRDefault="003B2F27" w:rsidP="00C5461C">
            <w:pPr>
              <w:widowControl w:val="0"/>
              <w:jc w:val="center"/>
              <w:rPr>
                <w:rFonts w:ascii="GHEA Grapalat" w:hAnsi="GHEA Grapalat"/>
                <w:sz w:val="18"/>
                <w:szCs w:val="20"/>
              </w:rPr>
            </w:pPr>
          </w:p>
        </w:tc>
        <w:tc>
          <w:tcPr>
            <w:tcW w:w="1443" w:type="dxa"/>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адрес</w:t>
            </w:r>
          </w:p>
        </w:tc>
        <w:tc>
          <w:tcPr>
            <w:tcW w:w="961" w:type="dxa"/>
            <w:vAlign w:val="center"/>
          </w:tcPr>
          <w:p w:rsidR="003B2F27" w:rsidRPr="00C45109" w:rsidRDefault="003B2F27" w:rsidP="00C5461C">
            <w:pPr>
              <w:widowControl w:val="0"/>
              <w:jc w:val="center"/>
              <w:rPr>
                <w:rFonts w:ascii="GHEA Grapalat" w:hAnsi="GHEA Grapalat"/>
                <w:sz w:val="18"/>
                <w:szCs w:val="20"/>
                <w:lang w:val="en-US"/>
              </w:rPr>
            </w:pPr>
            <w:r w:rsidRPr="00C45109">
              <w:rPr>
                <w:rFonts w:ascii="GHEA Grapalat" w:hAnsi="GHEA Grapalat"/>
                <w:sz w:val="18"/>
                <w:szCs w:val="20"/>
              </w:rPr>
              <w:t>срок</w:t>
            </w:r>
            <w:r w:rsidRPr="00C45109">
              <w:rPr>
                <w:rStyle w:val="af7"/>
                <w:rFonts w:ascii="GHEA Grapalat" w:hAnsi="GHEA Grapalat"/>
                <w:sz w:val="18"/>
                <w:szCs w:val="20"/>
              </w:rPr>
              <w:footnoteReference w:customMarkFollows="1" w:id="26"/>
              <w:t>**</w:t>
            </w:r>
          </w:p>
        </w:tc>
      </w:tr>
      <w:tr w:rsidR="004E0FA4" w:rsidRPr="00C45109" w:rsidTr="00000290">
        <w:trPr>
          <w:trHeight w:val="277"/>
          <w:jc w:val="center"/>
        </w:trPr>
        <w:tc>
          <w:tcPr>
            <w:tcW w:w="1991" w:type="dxa"/>
            <w:vAlign w:val="center"/>
          </w:tcPr>
          <w:p w:rsidR="004E0FA4" w:rsidRPr="00C45109" w:rsidRDefault="00824712" w:rsidP="00C5461C">
            <w:pPr>
              <w:jc w:val="center"/>
              <w:rPr>
                <w:rFonts w:ascii="GHEA Grapalat" w:hAnsi="GHEA Grapalat"/>
                <w:sz w:val="18"/>
                <w:lang w:val="en-US"/>
              </w:rPr>
            </w:pPr>
            <w:r w:rsidRPr="00C45109">
              <w:rPr>
                <w:rFonts w:ascii="GHEA Grapalat" w:hAnsi="GHEA Grapalat"/>
                <w:sz w:val="18"/>
                <w:lang w:val="en-US"/>
              </w:rPr>
              <w:t>1</w:t>
            </w:r>
          </w:p>
        </w:tc>
        <w:tc>
          <w:tcPr>
            <w:tcW w:w="1918" w:type="dxa"/>
            <w:vAlign w:val="center"/>
          </w:tcPr>
          <w:p w:rsidR="004E0FA4" w:rsidRPr="00C45109" w:rsidRDefault="00824712" w:rsidP="00C5461C">
            <w:pPr>
              <w:jc w:val="center"/>
              <w:rPr>
                <w:rFonts w:ascii="GHEA Grapalat" w:hAnsi="GHEA Grapalat"/>
                <w:sz w:val="18"/>
                <w:lang w:val="hy-AM"/>
              </w:rPr>
            </w:pPr>
            <w:r w:rsidRPr="00C45109">
              <w:rPr>
                <w:rFonts w:ascii="GHEA Grapalat" w:hAnsi="GHEA Grapalat"/>
                <w:sz w:val="18"/>
                <w:szCs w:val="16"/>
                <w:lang w:val="es-ES"/>
              </w:rPr>
              <w:t>71241200</w:t>
            </w:r>
          </w:p>
        </w:tc>
        <w:tc>
          <w:tcPr>
            <w:tcW w:w="1627" w:type="dxa"/>
          </w:tcPr>
          <w:p w:rsidR="00824712" w:rsidRPr="00C45109" w:rsidRDefault="00824712" w:rsidP="00C5461C">
            <w:pPr>
              <w:widowControl w:val="0"/>
              <w:jc w:val="center"/>
              <w:rPr>
                <w:rFonts w:ascii="GHEA Grapalat" w:hAnsi="GHEA Grapalat"/>
                <w:sz w:val="18"/>
                <w:szCs w:val="20"/>
              </w:rPr>
            </w:pPr>
          </w:p>
          <w:p w:rsidR="004E0FA4" w:rsidRPr="00C45109" w:rsidRDefault="00824712" w:rsidP="00C5461C">
            <w:pPr>
              <w:widowControl w:val="0"/>
              <w:jc w:val="center"/>
              <w:rPr>
                <w:rFonts w:ascii="GHEA Grapalat" w:hAnsi="GHEA Grapalat"/>
                <w:sz w:val="18"/>
                <w:szCs w:val="20"/>
              </w:rPr>
            </w:pPr>
            <w:r w:rsidRPr="00C45109">
              <w:rPr>
                <w:rFonts w:ascii="GHEA Grapalat" w:hAnsi="GHEA Grapalat"/>
                <w:sz w:val="18"/>
                <w:szCs w:val="20"/>
              </w:rPr>
              <w:t>Прикрепил</w:t>
            </w:r>
          </w:p>
        </w:tc>
        <w:tc>
          <w:tcPr>
            <w:tcW w:w="1189" w:type="dxa"/>
          </w:tcPr>
          <w:p w:rsidR="004E0FA4" w:rsidRPr="00C45109" w:rsidRDefault="004E0FA4" w:rsidP="00C5461C">
            <w:pPr>
              <w:widowControl w:val="0"/>
              <w:jc w:val="center"/>
              <w:rPr>
                <w:rFonts w:ascii="GHEA Grapalat" w:hAnsi="GHEA Grapalat"/>
                <w:sz w:val="18"/>
                <w:szCs w:val="20"/>
              </w:rPr>
            </w:pPr>
          </w:p>
        </w:tc>
        <w:tc>
          <w:tcPr>
            <w:tcW w:w="1373" w:type="dxa"/>
          </w:tcPr>
          <w:p w:rsidR="00824712" w:rsidRPr="00C45109" w:rsidRDefault="00824712" w:rsidP="00C5461C">
            <w:pPr>
              <w:widowControl w:val="0"/>
              <w:jc w:val="center"/>
              <w:rPr>
                <w:rFonts w:ascii="GHEA Grapalat" w:hAnsi="GHEA Grapalat"/>
                <w:sz w:val="18"/>
                <w:szCs w:val="20"/>
              </w:rPr>
            </w:pPr>
          </w:p>
          <w:p w:rsidR="004E0FA4" w:rsidRPr="00C45109" w:rsidRDefault="00824712" w:rsidP="00C5461C">
            <w:pPr>
              <w:widowControl w:val="0"/>
              <w:jc w:val="center"/>
              <w:rPr>
                <w:rFonts w:ascii="GHEA Grapalat" w:hAnsi="GHEA Grapalat"/>
                <w:sz w:val="18"/>
                <w:szCs w:val="20"/>
              </w:rPr>
            </w:pPr>
            <w:r w:rsidRPr="00C45109">
              <w:rPr>
                <w:rFonts w:ascii="GHEA Grapalat" w:hAnsi="GHEA Grapalat"/>
                <w:sz w:val="18"/>
                <w:szCs w:val="20"/>
              </w:rPr>
              <w:t>драм</w:t>
            </w:r>
          </w:p>
        </w:tc>
        <w:tc>
          <w:tcPr>
            <w:tcW w:w="833" w:type="dxa"/>
          </w:tcPr>
          <w:p w:rsidR="004E0FA4" w:rsidRPr="00C45109" w:rsidRDefault="004E0FA4" w:rsidP="00C5461C">
            <w:pPr>
              <w:widowControl w:val="0"/>
              <w:jc w:val="center"/>
              <w:rPr>
                <w:rFonts w:ascii="GHEA Grapalat" w:hAnsi="GHEA Grapalat"/>
                <w:sz w:val="18"/>
                <w:szCs w:val="20"/>
              </w:rPr>
            </w:pPr>
          </w:p>
        </w:tc>
        <w:tc>
          <w:tcPr>
            <w:tcW w:w="1443" w:type="dxa"/>
          </w:tcPr>
          <w:p w:rsidR="004E0FA4" w:rsidRPr="00C45109" w:rsidRDefault="00824712" w:rsidP="00C5461C">
            <w:pPr>
              <w:widowControl w:val="0"/>
              <w:jc w:val="center"/>
              <w:rPr>
                <w:rFonts w:ascii="GHEA Grapalat" w:hAnsi="GHEA Grapalat"/>
                <w:sz w:val="18"/>
                <w:szCs w:val="20"/>
              </w:rPr>
            </w:pPr>
            <w:r w:rsidRPr="00C45109">
              <w:rPr>
                <w:rFonts w:ascii="GHEA Grapalat" w:hAnsi="GHEA Grapalat"/>
                <w:sz w:val="18"/>
                <w:szCs w:val="20"/>
              </w:rPr>
              <w:t>Гавар, Гр.Лусаворич 12</w:t>
            </w:r>
          </w:p>
        </w:tc>
        <w:tc>
          <w:tcPr>
            <w:tcW w:w="961" w:type="dxa"/>
          </w:tcPr>
          <w:p w:rsidR="004E0FA4" w:rsidRPr="00C45109" w:rsidRDefault="00A52A41" w:rsidP="00C5461C">
            <w:pPr>
              <w:widowControl w:val="0"/>
              <w:jc w:val="center"/>
              <w:rPr>
                <w:rFonts w:ascii="GHEA Grapalat" w:hAnsi="GHEA Grapalat"/>
                <w:sz w:val="18"/>
                <w:szCs w:val="20"/>
              </w:rPr>
            </w:pPr>
            <w:r>
              <w:rPr>
                <w:rFonts w:ascii="GHEA Grapalat" w:hAnsi="GHEA Grapalat"/>
                <w:sz w:val="18"/>
                <w:szCs w:val="20"/>
              </w:rPr>
              <w:t>3</w:t>
            </w:r>
            <w:r w:rsidR="002E220A" w:rsidRPr="00A90EC5">
              <w:rPr>
                <w:rFonts w:ascii="GHEA Grapalat" w:hAnsi="GHEA Grapalat"/>
                <w:sz w:val="18"/>
                <w:szCs w:val="20"/>
              </w:rPr>
              <w:t>0</w:t>
            </w:r>
            <w:r w:rsidR="002E220A" w:rsidRPr="00C45109">
              <w:rPr>
                <w:rFonts w:ascii="GHEA Grapalat" w:hAnsi="GHEA Grapalat"/>
                <w:sz w:val="18"/>
                <w:szCs w:val="20"/>
              </w:rPr>
              <w:t xml:space="preserve"> календарных дней с даты подписания договора</w:t>
            </w:r>
          </w:p>
        </w:tc>
      </w:tr>
    </w:tbl>
    <w:tbl>
      <w:tblPr>
        <w:tblStyle w:val="aff"/>
        <w:tblW w:w="10349" w:type="dxa"/>
        <w:jc w:val="center"/>
        <w:tblLook w:val="04A0" w:firstRow="1" w:lastRow="0" w:firstColumn="1" w:lastColumn="0" w:noHBand="0" w:noVBand="1"/>
      </w:tblPr>
      <w:tblGrid>
        <w:gridCol w:w="355"/>
        <w:gridCol w:w="1785"/>
        <w:gridCol w:w="8209"/>
      </w:tblGrid>
      <w:tr w:rsidR="003C63EE" w:rsidRPr="00C45109" w:rsidTr="00881FB3">
        <w:trPr>
          <w:trHeight w:val="338"/>
          <w:jc w:val="center"/>
        </w:trPr>
        <w:tc>
          <w:tcPr>
            <w:tcW w:w="355" w:type="dxa"/>
          </w:tcPr>
          <w:p w:rsidR="003C63EE" w:rsidRPr="00C45109" w:rsidRDefault="003C63EE" w:rsidP="003C63EE">
            <w:pPr>
              <w:jc w:val="center"/>
              <w:rPr>
                <w:rFonts w:ascii="GHEA Grapalat" w:hAnsi="GHEA Grapalat"/>
                <w:color w:val="000000"/>
                <w:sz w:val="18"/>
                <w:szCs w:val="18"/>
                <w:lang w:val="af-ZA"/>
              </w:rPr>
            </w:pPr>
          </w:p>
        </w:tc>
        <w:tc>
          <w:tcPr>
            <w:tcW w:w="1785" w:type="dxa"/>
          </w:tcPr>
          <w:p w:rsidR="003C63EE" w:rsidRPr="00C45109" w:rsidRDefault="003C63EE" w:rsidP="003C63EE">
            <w:pPr>
              <w:rPr>
                <w:rFonts w:ascii="GHEA Grapalat" w:hAnsi="GHEA Grapalat"/>
                <w:sz w:val="18"/>
              </w:rPr>
            </w:pPr>
            <w:r w:rsidRPr="00C45109">
              <w:rPr>
                <w:rFonts w:ascii="GHEA Grapalat" w:hAnsi="GHEA Grapalat"/>
                <w:sz w:val="18"/>
              </w:rPr>
              <w:t>Краткое описание объекта (фактическое состояние), местонахождение</w:t>
            </w:r>
          </w:p>
        </w:tc>
        <w:tc>
          <w:tcPr>
            <w:tcW w:w="8209" w:type="dxa"/>
          </w:tcPr>
          <w:p w:rsidR="003C63EE" w:rsidRPr="003C63EE" w:rsidRDefault="003C63EE" w:rsidP="003C63EE">
            <w:pPr>
              <w:rPr>
                <w:rFonts w:ascii="GHEA Grapalat" w:hAnsi="GHEA Grapalat"/>
                <w:sz w:val="20"/>
              </w:rPr>
            </w:pPr>
            <w:r w:rsidRPr="003C63EE">
              <w:rPr>
                <w:rFonts w:ascii="GHEA Grapalat" w:hAnsi="GHEA Grapalat"/>
                <w:sz w:val="20"/>
              </w:rPr>
              <w:t>Консультационные услуги по подготовке проектно-сметной документации на строительство приюта для ОО «Гаварский дом культуры».</w:t>
            </w:r>
          </w:p>
        </w:tc>
      </w:tr>
      <w:tr w:rsidR="003C63EE" w:rsidRPr="00C45109" w:rsidTr="00881FB3">
        <w:trPr>
          <w:trHeight w:val="70"/>
          <w:jc w:val="center"/>
        </w:trPr>
        <w:tc>
          <w:tcPr>
            <w:tcW w:w="355" w:type="dxa"/>
          </w:tcPr>
          <w:p w:rsidR="003C63EE" w:rsidRPr="00C45109" w:rsidRDefault="003C63EE" w:rsidP="003C63EE">
            <w:pPr>
              <w:jc w:val="center"/>
              <w:rPr>
                <w:rFonts w:ascii="GHEA Grapalat" w:hAnsi="GHEA Grapalat"/>
                <w:color w:val="000000"/>
                <w:sz w:val="18"/>
                <w:szCs w:val="18"/>
                <w:lang w:val="af-ZA"/>
              </w:rPr>
            </w:pPr>
          </w:p>
        </w:tc>
        <w:tc>
          <w:tcPr>
            <w:tcW w:w="1785" w:type="dxa"/>
          </w:tcPr>
          <w:p w:rsidR="003C63EE" w:rsidRPr="00C45109" w:rsidRDefault="003C63EE" w:rsidP="003C63EE">
            <w:pPr>
              <w:rPr>
                <w:rFonts w:ascii="GHEA Grapalat" w:hAnsi="GHEA Grapalat"/>
                <w:sz w:val="18"/>
              </w:rPr>
            </w:pPr>
            <w:r w:rsidRPr="00C45109">
              <w:rPr>
                <w:rFonts w:ascii="GHEA Grapalat" w:hAnsi="GHEA Grapalat"/>
                <w:sz w:val="18"/>
              </w:rPr>
              <w:t>Краткое описание предстоящих работ (планируемых)</w:t>
            </w:r>
          </w:p>
        </w:tc>
        <w:tc>
          <w:tcPr>
            <w:tcW w:w="8209" w:type="dxa"/>
          </w:tcPr>
          <w:p w:rsidR="003C63EE" w:rsidRPr="003C63EE" w:rsidRDefault="003C63EE" w:rsidP="003C63EE">
            <w:pPr>
              <w:rPr>
                <w:rFonts w:ascii="GHEA Grapalat" w:hAnsi="GHEA Grapalat"/>
                <w:sz w:val="20"/>
              </w:rPr>
            </w:pPr>
            <w:r w:rsidRPr="003C63EE">
              <w:rPr>
                <w:rFonts w:ascii="GHEA Grapalat" w:hAnsi="GHEA Grapalat"/>
                <w:sz w:val="20"/>
              </w:rPr>
              <w:t>«Краткое описание (планируемых) работ см. ниже.</w:t>
            </w:r>
          </w:p>
        </w:tc>
      </w:tr>
      <w:tr w:rsidR="007D394A" w:rsidRPr="00C45109" w:rsidTr="00881FB3">
        <w:trPr>
          <w:trHeight w:val="1249"/>
          <w:jc w:val="center"/>
        </w:trPr>
        <w:tc>
          <w:tcPr>
            <w:tcW w:w="355" w:type="dxa"/>
          </w:tcPr>
          <w:p w:rsidR="007D394A" w:rsidRPr="00C45109" w:rsidRDefault="007D394A" w:rsidP="00516487">
            <w:pPr>
              <w:jc w:val="center"/>
              <w:rPr>
                <w:rFonts w:ascii="GHEA Grapalat" w:hAnsi="GHEA Grapalat"/>
                <w:color w:val="000000"/>
                <w:sz w:val="18"/>
                <w:szCs w:val="18"/>
                <w:lang w:val="af-ZA"/>
              </w:rPr>
            </w:pPr>
          </w:p>
        </w:tc>
        <w:tc>
          <w:tcPr>
            <w:tcW w:w="1785" w:type="dxa"/>
            <w:vAlign w:val="center"/>
          </w:tcPr>
          <w:p w:rsidR="007D394A" w:rsidRPr="00C45109" w:rsidRDefault="00DC005B" w:rsidP="00516487">
            <w:pPr>
              <w:shd w:val="clear" w:color="auto" w:fill="FFFFFF"/>
              <w:jc w:val="center"/>
              <w:rPr>
                <w:rFonts w:ascii="GHEA Grapalat" w:hAnsi="GHEA Grapalat" w:cs="Sylfaen"/>
                <w:sz w:val="18"/>
                <w:szCs w:val="18"/>
                <w:lang w:val="af-ZA"/>
              </w:rPr>
            </w:pPr>
            <w:r w:rsidRPr="00C45109">
              <w:rPr>
                <w:rFonts w:ascii="GHEA Grapalat" w:hAnsi="GHEA Grapalat" w:cs="Sylfaen"/>
                <w:sz w:val="18"/>
                <w:szCs w:val="18"/>
              </w:rPr>
              <w:t>Обоснование проекта и нормативные требования</w:t>
            </w:r>
          </w:p>
        </w:tc>
        <w:tc>
          <w:tcPr>
            <w:tcW w:w="8209" w:type="dxa"/>
          </w:tcPr>
          <w:p w:rsidR="003C63EE" w:rsidRPr="003C63EE" w:rsidRDefault="003C63EE" w:rsidP="003C63EE">
            <w:pPr>
              <w:pStyle w:val="aff0"/>
              <w:shd w:val="clear" w:color="auto" w:fill="FFFFFF"/>
              <w:ind w:left="96" w:hanging="96"/>
              <w:rPr>
                <w:rFonts w:ascii="GHEA Grapalat" w:hAnsi="GHEA Grapalat" w:cs="Sylfaen"/>
                <w:sz w:val="18"/>
                <w:szCs w:val="16"/>
              </w:rPr>
            </w:pPr>
            <w:r w:rsidRPr="003C63EE">
              <w:rPr>
                <w:rFonts w:ascii="GHEA Grapalat" w:hAnsi="GHEA Grapalat" w:cs="Sylfaen"/>
                <w:sz w:val="18"/>
                <w:szCs w:val="16"/>
              </w:rPr>
              <w:t>Планируемая площадь убежища: 200 м²</w:t>
            </w:r>
          </w:p>
          <w:p w:rsidR="003C63EE" w:rsidRPr="003C63EE" w:rsidRDefault="003C63EE" w:rsidP="003C63EE">
            <w:pPr>
              <w:pStyle w:val="aff0"/>
              <w:shd w:val="clear" w:color="auto" w:fill="FFFFFF"/>
              <w:ind w:left="96" w:hanging="96"/>
              <w:rPr>
                <w:rFonts w:ascii="GHEA Grapalat" w:hAnsi="GHEA Grapalat" w:cs="Sylfaen"/>
                <w:sz w:val="18"/>
                <w:szCs w:val="16"/>
              </w:rPr>
            </w:pPr>
            <w:r w:rsidRPr="003C63EE">
              <w:rPr>
                <w:rFonts w:ascii="GHEA Grapalat" w:hAnsi="GHEA Grapalat" w:cs="Sylfaen"/>
                <w:sz w:val="18"/>
                <w:szCs w:val="16"/>
              </w:rPr>
              <w:t>Обоснование:</w:t>
            </w:r>
          </w:p>
          <w:p w:rsidR="003C63EE" w:rsidRPr="003C63EE" w:rsidRDefault="003C63EE" w:rsidP="003C63EE">
            <w:pPr>
              <w:pStyle w:val="aff0"/>
              <w:shd w:val="clear" w:color="auto" w:fill="FFFFFF"/>
              <w:ind w:left="96" w:hanging="96"/>
              <w:rPr>
                <w:rFonts w:ascii="GHEA Grapalat" w:hAnsi="GHEA Grapalat" w:cs="Sylfaen"/>
                <w:sz w:val="18"/>
                <w:szCs w:val="16"/>
              </w:rPr>
            </w:pPr>
            <w:r w:rsidRPr="003C63EE">
              <w:rPr>
                <w:rFonts w:ascii="GHEA Grapalat" w:hAnsi="GHEA Grapalat" w:cs="Sylfaen"/>
                <w:sz w:val="18"/>
                <w:szCs w:val="16"/>
              </w:rPr>
              <w:t>Программа муниципального бюджета на 2025 год</w:t>
            </w:r>
          </w:p>
          <w:p w:rsidR="003C63EE" w:rsidRPr="003C63EE" w:rsidRDefault="003C63EE" w:rsidP="003C63EE">
            <w:pPr>
              <w:pStyle w:val="aff0"/>
              <w:shd w:val="clear" w:color="auto" w:fill="FFFFFF"/>
              <w:ind w:left="96" w:hanging="96"/>
              <w:rPr>
                <w:rFonts w:ascii="GHEA Grapalat" w:hAnsi="GHEA Grapalat" w:cs="Sylfaen"/>
                <w:sz w:val="18"/>
                <w:szCs w:val="16"/>
              </w:rPr>
            </w:pPr>
            <w:r w:rsidRPr="003C63EE">
              <w:rPr>
                <w:rFonts w:ascii="GHEA Grapalat" w:hAnsi="GHEA Grapalat" w:cs="Sylfaen"/>
                <w:sz w:val="18"/>
                <w:szCs w:val="16"/>
              </w:rPr>
              <w:t>Документы, являющиеся основанием для проектирования: исходные данные</w:t>
            </w:r>
          </w:p>
          <w:p w:rsidR="003C63EE" w:rsidRPr="003C63EE" w:rsidRDefault="003C63EE" w:rsidP="003C63EE">
            <w:pPr>
              <w:pStyle w:val="aff0"/>
              <w:shd w:val="clear" w:color="auto" w:fill="FFFFFF"/>
              <w:ind w:left="96" w:hanging="96"/>
              <w:rPr>
                <w:rFonts w:ascii="GHEA Grapalat" w:hAnsi="GHEA Grapalat" w:cs="Sylfaen"/>
                <w:sz w:val="18"/>
                <w:szCs w:val="16"/>
              </w:rPr>
            </w:pPr>
            <w:r w:rsidRPr="003C63EE">
              <w:rPr>
                <w:rFonts w:ascii="GHEA Grapalat" w:hAnsi="GHEA Grapalat" w:cs="Sylfaen"/>
                <w:sz w:val="18"/>
                <w:szCs w:val="16"/>
              </w:rPr>
              <w:t>- архитектурно-планировочное задание (задания) и технические условия,</w:t>
            </w:r>
          </w:p>
          <w:p w:rsidR="003C63EE" w:rsidRPr="003C63EE" w:rsidRDefault="003C63EE" w:rsidP="003C63EE">
            <w:pPr>
              <w:pStyle w:val="aff0"/>
              <w:shd w:val="clear" w:color="auto" w:fill="FFFFFF"/>
              <w:ind w:left="96" w:hanging="96"/>
              <w:rPr>
                <w:rFonts w:ascii="GHEA Grapalat" w:hAnsi="GHEA Grapalat" w:cs="Sylfaen"/>
                <w:sz w:val="18"/>
                <w:szCs w:val="16"/>
              </w:rPr>
            </w:pPr>
            <w:r w:rsidRPr="003C63EE">
              <w:rPr>
                <w:rFonts w:ascii="GHEA Grapalat" w:hAnsi="GHEA Grapalat" w:cs="Sylfaen"/>
                <w:sz w:val="18"/>
                <w:szCs w:val="16"/>
              </w:rPr>
              <w:t>- обмеры,</w:t>
            </w:r>
          </w:p>
          <w:p w:rsidR="003C63EE" w:rsidRPr="003C63EE" w:rsidRDefault="003C63EE" w:rsidP="003C63EE">
            <w:pPr>
              <w:pStyle w:val="aff0"/>
              <w:shd w:val="clear" w:color="auto" w:fill="FFFFFF"/>
              <w:ind w:left="96" w:hanging="96"/>
              <w:rPr>
                <w:rFonts w:ascii="GHEA Grapalat" w:hAnsi="GHEA Grapalat" w:cs="Sylfaen"/>
                <w:sz w:val="18"/>
                <w:szCs w:val="16"/>
              </w:rPr>
            </w:pPr>
            <w:r w:rsidRPr="003C63EE">
              <w:rPr>
                <w:rFonts w:ascii="GHEA Grapalat" w:hAnsi="GHEA Grapalat" w:cs="Sylfaen"/>
                <w:sz w:val="18"/>
                <w:szCs w:val="16"/>
              </w:rPr>
              <w:t>НЕОБХОДИМО:</w:t>
            </w:r>
          </w:p>
          <w:p w:rsidR="003C63EE" w:rsidRPr="003C63EE" w:rsidRDefault="003C63EE" w:rsidP="003C63EE">
            <w:pPr>
              <w:pStyle w:val="aff0"/>
              <w:shd w:val="clear" w:color="auto" w:fill="FFFFFF"/>
              <w:ind w:left="96" w:hanging="96"/>
              <w:rPr>
                <w:rFonts w:ascii="GHEA Grapalat" w:hAnsi="GHEA Grapalat" w:cs="Sylfaen"/>
                <w:sz w:val="18"/>
                <w:szCs w:val="16"/>
              </w:rPr>
            </w:pPr>
            <w:r w:rsidRPr="003C63EE">
              <w:rPr>
                <w:rFonts w:ascii="GHEA Grapalat" w:hAnsi="GHEA Grapalat" w:cs="Sylfaen"/>
                <w:sz w:val="18"/>
                <w:szCs w:val="16"/>
              </w:rPr>
              <w:t>- спроектировать убежище в подвале существующего здания в соответствии со строительными нормами и правилами, действующими в Республике Армения</w:t>
            </w:r>
          </w:p>
          <w:p w:rsidR="003C63EE" w:rsidRDefault="003C63EE" w:rsidP="003C63EE">
            <w:pPr>
              <w:pStyle w:val="aff0"/>
              <w:shd w:val="clear" w:color="auto" w:fill="FFFFFF"/>
              <w:ind w:left="96" w:hanging="96"/>
              <w:rPr>
                <w:rFonts w:ascii="GHEA Grapalat" w:hAnsi="GHEA Grapalat" w:cs="Sylfaen"/>
                <w:sz w:val="18"/>
                <w:szCs w:val="16"/>
              </w:rPr>
            </w:pPr>
            <w:r w:rsidRPr="003C63EE">
              <w:rPr>
                <w:rFonts w:ascii="GHEA Grapalat" w:hAnsi="GHEA Grapalat" w:cs="Sylfaen"/>
                <w:sz w:val="18"/>
                <w:szCs w:val="16"/>
              </w:rPr>
              <w:t>- спроектировать систему электроснабжения, водоснабжения, водоотведения и отопления</w:t>
            </w:r>
          </w:p>
          <w:p w:rsidR="00DC005B" w:rsidRPr="00C45109" w:rsidRDefault="00DC005B" w:rsidP="003C63EE">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Разработка проекта в соответствии с нормативными требованиями:</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Закон &lt;О градостроительстве&gt;</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Закон &lt;О гражданской обороне&gt;</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Закон &lt;Об оценке воздействия на окружающую среду и экспертизе&gt;</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Приказ Председателя Градостроительного комитета Республики Армения от 10 декабря 2020 г. № 31-03-&lt;Общественные здания и сооружения&gt; Об утверждении строительных норм Республики Армения и внесении изменений в Приказ Министра градостроительства Республики Армения от 1 октября 2001 г. № 95-Н № 82,</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Приказ Председателя Государственного градостроительного комитета при Правительстве Республики Армения № 22-03-2017 «Искусственное и естественное освещение» об утверждении строительных норм, Приказ № 22-03-2017 Министра градостроительства Республики Армения от 1 октября 2001 года Приказ N 56-Н о внесении изменений в Приказ N 82 от 1 октября 2014 года и признании утратившими силу ряда приказов,</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Постановление Правительства Республики Армения от 25 декабря 2014 года «О применении мер по повышению энергосбережения и энергоэффективности на объектах, построенных (реконструированных, отремонтированных) за счет государственных средств» N 1504-Н,</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Требования подпункта 10 пункта 33 Порядка Постановления N 526-Н от 4 мая 2017 года «Об утверждении Порядка организации процесса закупок и признании утратившим силу Постановления Правительства Республики Армения от 10 февраля 2011 года N 168-Н</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Постановление Правительства Республики Армения от 25 декабря 2014 года «О применении мер по повышению энергосбережения и энергоэффективности на объектах, построенных (реконструированных, отремонтированных) за счет государственных средств» N 1504-Н,</w:t>
            </w:r>
          </w:p>
          <w:p w:rsidR="007D394A" w:rsidRPr="00C45109" w:rsidRDefault="00DC005B" w:rsidP="00DC005B">
            <w:pPr>
              <w:numPr>
                <w:ilvl w:val="0"/>
                <w:numId w:val="17"/>
              </w:numPr>
              <w:tabs>
                <w:tab w:val="left" w:pos="481"/>
              </w:tabs>
              <w:ind w:left="96" w:hanging="96"/>
              <w:rPr>
                <w:rFonts w:ascii="GHEA Grapalat" w:eastAsia="Calibri" w:hAnsi="GHEA Grapalat" w:cs="Sylfaen"/>
                <w:sz w:val="18"/>
                <w:szCs w:val="16"/>
                <w:lang w:val="af-ZA"/>
              </w:rPr>
            </w:pPr>
            <w:r w:rsidRPr="00C45109">
              <w:rPr>
                <w:rFonts w:ascii="GHEA Grapalat" w:hAnsi="GHEA Grapalat" w:cs="Sylfaen"/>
                <w:sz w:val="18"/>
                <w:szCs w:val="16"/>
              </w:rPr>
              <w:t>- Требования подпункта 10 пункта 33 Порядка Постановления N 526-Н от 4 мая 2017 года «Об утверждении Порядка организации процесса закупок и признании утратившим силу Постановления Республики Армения от 19 марта 2015 года № 596-Н &lt;Об утверждении Порядка выдачи разрешений и иных документов на строительство в Республике Армения и признании утратившими силу ряда постановлений Правительства Республики Армения&gt;</w:t>
            </w:r>
          </w:p>
        </w:tc>
      </w:tr>
      <w:tr w:rsidR="007D394A" w:rsidRPr="00C45109" w:rsidTr="00881FB3">
        <w:trPr>
          <w:trHeight w:val="410"/>
          <w:jc w:val="center"/>
        </w:trPr>
        <w:tc>
          <w:tcPr>
            <w:tcW w:w="355" w:type="dxa"/>
          </w:tcPr>
          <w:p w:rsidR="007D394A" w:rsidRPr="00C45109" w:rsidRDefault="007D394A" w:rsidP="00516487">
            <w:pPr>
              <w:jc w:val="center"/>
              <w:rPr>
                <w:rFonts w:ascii="GHEA Grapalat" w:hAnsi="GHEA Grapalat"/>
                <w:color w:val="000000"/>
                <w:sz w:val="18"/>
                <w:szCs w:val="18"/>
                <w:lang w:val="af-ZA"/>
              </w:rPr>
            </w:pPr>
          </w:p>
        </w:tc>
        <w:tc>
          <w:tcPr>
            <w:tcW w:w="1785" w:type="dxa"/>
            <w:vAlign w:val="center"/>
          </w:tcPr>
          <w:p w:rsidR="007D394A" w:rsidRPr="00C45109" w:rsidRDefault="00DC005B" w:rsidP="00516487">
            <w:pPr>
              <w:shd w:val="clear" w:color="auto" w:fill="FFFFFF"/>
              <w:ind w:firstLine="269"/>
              <w:jc w:val="center"/>
              <w:rPr>
                <w:rFonts w:ascii="GHEA Grapalat" w:hAnsi="GHEA Grapalat" w:cs="Sylfaen"/>
                <w:sz w:val="18"/>
                <w:szCs w:val="18"/>
              </w:rPr>
            </w:pPr>
            <w:r w:rsidRPr="00C45109">
              <w:rPr>
                <w:rFonts w:ascii="GHEA Grapalat" w:hAnsi="GHEA Grapalat" w:cs="Sylfaen"/>
                <w:sz w:val="18"/>
                <w:szCs w:val="18"/>
              </w:rPr>
              <w:t>Этапы проектирования</w:t>
            </w:r>
          </w:p>
        </w:tc>
        <w:tc>
          <w:tcPr>
            <w:tcW w:w="8209" w:type="dxa"/>
          </w:tcPr>
          <w:p w:rsidR="00DC005B" w:rsidRPr="00C45109" w:rsidRDefault="00DC005B" w:rsidP="00DC005B">
            <w:pPr>
              <w:jc w:val="both"/>
              <w:rPr>
                <w:rFonts w:ascii="GHEA Grapalat" w:hAnsi="GHEA Grapalat" w:cs="Sylfaen"/>
                <w:sz w:val="18"/>
                <w:szCs w:val="16"/>
              </w:rPr>
            </w:pPr>
            <w:r w:rsidRPr="00C45109">
              <w:rPr>
                <w:rFonts w:ascii="GHEA Grapalat" w:hAnsi="GHEA Grapalat" w:cs="Sylfaen"/>
                <w:sz w:val="18"/>
                <w:szCs w:val="16"/>
              </w:rPr>
              <w:t>Обеспечение правил, определяющих состав и содержание проектно-сметной документации:</w:t>
            </w:r>
          </w:p>
          <w:p w:rsidR="007D394A" w:rsidRPr="00C45109" w:rsidRDefault="00DC005B" w:rsidP="00DC005B">
            <w:pPr>
              <w:jc w:val="both"/>
              <w:rPr>
                <w:rFonts w:ascii="GHEA Grapalat" w:hAnsi="GHEA Grapalat" w:cs="Sylfaen"/>
                <w:sz w:val="18"/>
                <w:szCs w:val="16"/>
              </w:rPr>
            </w:pPr>
            <w:r w:rsidRPr="00C45109">
              <w:rPr>
                <w:rFonts w:ascii="GHEA Grapalat" w:hAnsi="GHEA Grapalat" w:cs="Sylfaen"/>
                <w:sz w:val="18"/>
                <w:szCs w:val="16"/>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 том числе эскизный проект с целью предварительного согласования объемно-пространственных и архитектурно-планировочных решений с заказчиком и уполномоченным органом)</w:t>
            </w:r>
          </w:p>
        </w:tc>
      </w:tr>
      <w:tr w:rsidR="007D394A" w:rsidRPr="00C45109" w:rsidTr="00881FB3">
        <w:trPr>
          <w:trHeight w:val="274"/>
          <w:jc w:val="center"/>
        </w:trPr>
        <w:tc>
          <w:tcPr>
            <w:tcW w:w="355" w:type="dxa"/>
          </w:tcPr>
          <w:p w:rsidR="007D394A" w:rsidRPr="00C45109" w:rsidRDefault="007D394A" w:rsidP="00516487">
            <w:pPr>
              <w:jc w:val="center"/>
              <w:rPr>
                <w:rFonts w:ascii="GHEA Grapalat" w:hAnsi="GHEA Grapalat"/>
                <w:color w:val="000000"/>
                <w:sz w:val="18"/>
                <w:szCs w:val="18"/>
                <w:lang w:val="af-ZA"/>
              </w:rPr>
            </w:pPr>
          </w:p>
        </w:tc>
        <w:tc>
          <w:tcPr>
            <w:tcW w:w="1785" w:type="dxa"/>
            <w:vAlign w:val="center"/>
          </w:tcPr>
          <w:p w:rsidR="007D394A" w:rsidRPr="00C45109" w:rsidRDefault="00DC005B" w:rsidP="00516487">
            <w:pPr>
              <w:shd w:val="clear" w:color="auto" w:fill="FFFFFF"/>
              <w:ind w:firstLine="269"/>
              <w:jc w:val="center"/>
              <w:rPr>
                <w:rFonts w:ascii="GHEA Grapalat" w:hAnsi="GHEA Grapalat" w:cs="Sylfaen"/>
                <w:sz w:val="18"/>
                <w:szCs w:val="18"/>
              </w:rPr>
            </w:pPr>
            <w:r w:rsidRPr="00C45109">
              <w:rPr>
                <w:rFonts w:ascii="GHEA Grapalat" w:hAnsi="GHEA Grapalat" w:cs="Sylfaen"/>
                <w:sz w:val="18"/>
                <w:szCs w:val="18"/>
              </w:rPr>
              <w:t>Состав проекта</w:t>
            </w:r>
          </w:p>
        </w:tc>
        <w:tc>
          <w:tcPr>
            <w:tcW w:w="8209" w:type="dxa"/>
          </w:tcPr>
          <w:p w:rsidR="00DC005B" w:rsidRPr="00C45109" w:rsidRDefault="00DC005B" w:rsidP="00DC005B">
            <w:pPr>
              <w:ind w:left="96" w:hanging="96"/>
              <w:jc w:val="both"/>
              <w:rPr>
                <w:rFonts w:ascii="GHEA Grapalat" w:hAnsi="GHEA Grapalat" w:cs="Sylfaen"/>
                <w:b/>
                <w:sz w:val="18"/>
                <w:szCs w:val="16"/>
              </w:rPr>
            </w:pPr>
            <w:r w:rsidRPr="00C45109">
              <w:rPr>
                <w:rFonts w:ascii="GHEA Grapalat" w:hAnsi="GHEA Grapalat" w:cs="Sylfaen"/>
                <w:b/>
                <w:sz w:val="18"/>
                <w:szCs w:val="16"/>
              </w:rPr>
              <w:t>Документы, входящие в комплект «Проект» и «Рабочая документация» (в разработке)</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b/>
                <w:sz w:val="18"/>
                <w:szCs w:val="16"/>
              </w:rPr>
              <w:t>1</w:t>
            </w:r>
            <w:r w:rsidRPr="00C45109">
              <w:rPr>
                <w:rFonts w:ascii="GHEA Grapalat" w:hAnsi="GHEA Grapalat" w:cs="Sylfaen"/>
                <w:sz w:val="18"/>
                <w:szCs w:val="16"/>
              </w:rPr>
              <w:t>. Общая пояснительная записка</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2. Архитектурно-строительная часть</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 Объемно-планировочные решения, спецификации и узлы /в том числе план отделки помещений/</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3. Конструктивная часть</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 Конструктивные решения,</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 отчет по конструктивным расчетам</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4. Смета на строительно-монтажные работы</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5. Проект организации строительства</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6. Мероприятия, направленные на охрану окружающей среды</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7. Мероприятия, направленные на энергосбережение и повышение энергетической эффективности.</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Договоры</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Согласование проекта</w:t>
            </w:r>
          </w:p>
          <w:p w:rsidR="007D394A" w:rsidRPr="00C45109" w:rsidRDefault="00DC005B" w:rsidP="00DC005B">
            <w:pPr>
              <w:pStyle w:val="af4"/>
              <w:numPr>
                <w:ilvl w:val="0"/>
                <w:numId w:val="19"/>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18"/>
                <w:szCs w:val="16"/>
              </w:rPr>
            </w:pPr>
            <w:r w:rsidRPr="00C45109">
              <w:rPr>
                <w:rFonts w:ascii="GHEA Grapalat" w:hAnsi="GHEA Grapalat" w:cs="Sylfaen"/>
                <w:sz w:val="18"/>
                <w:szCs w:val="16"/>
              </w:rPr>
              <w:t>1. С главой поселка.</w:t>
            </w:r>
          </w:p>
        </w:tc>
      </w:tr>
      <w:tr w:rsidR="007D394A" w:rsidRPr="00C45109" w:rsidTr="00881FB3">
        <w:trPr>
          <w:trHeight w:val="619"/>
          <w:jc w:val="center"/>
        </w:trPr>
        <w:tc>
          <w:tcPr>
            <w:tcW w:w="355" w:type="dxa"/>
          </w:tcPr>
          <w:p w:rsidR="007D394A" w:rsidRPr="00C45109" w:rsidRDefault="007D394A" w:rsidP="003C4318">
            <w:pPr>
              <w:jc w:val="center"/>
              <w:rPr>
                <w:rFonts w:ascii="GHEA Grapalat" w:hAnsi="GHEA Grapalat"/>
                <w:color w:val="000000"/>
                <w:sz w:val="18"/>
                <w:szCs w:val="18"/>
                <w:lang w:val="af-ZA"/>
              </w:rPr>
            </w:pPr>
          </w:p>
        </w:tc>
        <w:tc>
          <w:tcPr>
            <w:tcW w:w="1785" w:type="dxa"/>
            <w:vAlign w:val="center"/>
          </w:tcPr>
          <w:p w:rsidR="007D394A" w:rsidRPr="00C45109" w:rsidRDefault="00DC005B" w:rsidP="003C4318">
            <w:pPr>
              <w:shd w:val="clear" w:color="auto" w:fill="FFFFFF"/>
              <w:ind w:firstLine="269"/>
              <w:jc w:val="center"/>
              <w:rPr>
                <w:rFonts w:ascii="GHEA Grapalat" w:hAnsi="GHEA Grapalat" w:cs="Sylfaen"/>
                <w:sz w:val="18"/>
                <w:szCs w:val="18"/>
              </w:rPr>
            </w:pPr>
            <w:r w:rsidRPr="00C45109">
              <w:rPr>
                <w:rFonts w:ascii="GHEA Grapalat" w:hAnsi="GHEA Grapalat" w:cs="Sylfaen"/>
                <w:sz w:val="18"/>
                <w:szCs w:val="18"/>
              </w:rPr>
              <w:t>Другие требования</w:t>
            </w:r>
          </w:p>
        </w:tc>
        <w:tc>
          <w:tcPr>
            <w:tcW w:w="8209" w:type="dxa"/>
          </w:tcPr>
          <w:p w:rsidR="003C4318"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Выводы</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В рамках финансовых ресурсов, выделенных на разработку проектно-сметной документации</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Экспертиза</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Проведение простой градостроительной экспертизы в установленном законодательством порядке</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Требования к строительным материалам, изделиям (эксплуатация)</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 максимальный срок службы материалов, изделий,</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 перечень материалов, изделий, изготавливаемых с применением новейших технологий,</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 перечень мероприятий, оборудования и материалов, обеспечивающих энергоэффективность</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данное изделие.</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Обеспечение соблюдения требований, предусмотренных законодательством Республики Армения к организации строительной площадки в проекте организации строительного производства.</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РЕКОМЕНДАЦИИ</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Использование местных и импортных строительных материалов</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ПОЛНЫЙ РАБОЧИЙ ПРОЕКТ</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Разработка проектно-сметной документации с использованием компьютерной программы.</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Представление полного пакета проектно-сметной документации /текстовые и чертежные материалы, смета/ в 3-х экземплярах: бумажном и электронном: версии AUTO CAD и PDF, смета в EXCEL, с приложением единичных расценок.</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Подпункт 10 пункта 33 Порядка Постановления Правительства РА № 526-Н от 4 мая 2017 года «Об утверждении порядка организации процесса закупок и признании утратившим силу Постановления Правительства РА № 168-Н от 10 февраля 2011 года».</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При разработке проектной документации проектировщик:</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б. представляет минимальные требования к объекту договора, его отдельным частям (конструкциям и т. д.) и гарантийные сроки используемых материалов и (или) устройств и оборудования,</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в. представляет календарный график выполнения отдельных видов работ,</w:t>
            </w:r>
          </w:p>
          <w:p w:rsidR="007D394A" w:rsidRPr="00C45109" w:rsidRDefault="00DC005B" w:rsidP="003C4318">
            <w:pPr>
              <w:shd w:val="clear" w:color="auto" w:fill="FFFFFF"/>
              <w:ind w:left="96" w:hanging="96"/>
              <w:rPr>
                <w:rFonts w:ascii="GHEA Grapalat" w:hAnsi="GHEA Grapalat" w:cs="Sylfaen"/>
                <w:sz w:val="18"/>
                <w:szCs w:val="16"/>
              </w:rPr>
            </w:pPr>
            <w:r w:rsidRPr="00C45109">
              <w:rPr>
                <w:rFonts w:ascii="GHEA Grapalat" w:eastAsiaTheme="minorHAnsi" w:hAnsi="GHEA Grapalat" w:cs="Sylfaen"/>
                <w:sz w:val="18"/>
                <w:szCs w:val="16"/>
              </w:rPr>
              <w:t>г. представляет заказчику проектную документацию на армянском и русском языках, в бумажном и электронном виде.</w:t>
            </w:r>
          </w:p>
        </w:tc>
      </w:tr>
      <w:tr w:rsidR="007D394A" w:rsidRPr="00C45109" w:rsidTr="00881FB3">
        <w:trPr>
          <w:trHeight w:val="2350"/>
          <w:jc w:val="center"/>
        </w:trPr>
        <w:tc>
          <w:tcPr>
            <w:tcW w:w="355" w:type="dxa"/>
          </w:tcPr>
          <w:p w:rsidR="007D394A" w:rsidRPr="00C45109" w:rsidRDefault="007D394A" w:rsidP="00516487">
            <w:pPr>
              <w:jc w:val="center"/>
              <w:rPr>
                <w:rFonts w:ascii="GHEA Grapalat" w:hAnsi="GHEA Grapalat"/>
                <w:color w:val="000000"/>
                <w:sz w:val="18"/>
                <w:szCs w:val="18"/>
                <w:lang w:val="af-ZA"/>
              </w:rPr>
            </w:pPr>
          </w:p>
        </w:tc>
        <w:tc>
          <w:tcPr>
            <w:tcW w:w="1785" w:type="dxa"/>
            <w:vAlign w:val="center"/>
          </w:tcPr>
          <w:p w:rsidR="007D394A" w:rsidRPr="00C45109" w:rsidRDefault="007D394A" w:rsidP="00516487">
            <w:pPr>
              <w:shd w:val="clear" w:color="auto" w:fill="FFFFFF"/>
              <w:ind w:firstLine="269"/>
              <w:jc w:val="center"/>
              <w:rPr>
                <w:rFonts w:ascii="GHEA Grapalat" w:hAnsi="GHEA Grapalat" w:cs="Sylfaen"/>
                <w:sz w:val="18"/>
                <w:szCs w:val="18"/>
              </w:rPr>
            </w:pPr>
          </w:p>
        </w:tc>
        <w:tc>
          <w:tcPr>
            <w:tcW w:w="8209" w:type="dxa"/>
          </w:tcPr>
          <w:p w:rsidR="003C4318" w:rsidRPr="00C45109" w:rsidRDefault="003C4318" w:rsidP="003C4318">
            <w:pPr>
              <w:shd w:val="clear" w:color="auto" w:fill="FFFFFF"/>
              <w:ind w:left="96" w:hanging="96"/>
              <w:rPr>
                <w:rFonts w:ascii="GHEA Grapalat" w:hAnsi="GHEA Grapalat" w:cs="Sylfaen"/>
                <w:sz w:val="18"/>
                <w:szCs w:val="16"/>
              </w:rPr>
            </w:pPr>
            <w:r w:rsidRPr="00C45109">
              <w:rPr>
                <w:rFonts w:ascii="GHEA Grapalat" w:hAnsi="GHEA Grapalat" w:cs="Sylfaen"/>
                <w:sz w:val="18"/>
                <w:szCs w:val="16"/>
              </w:rPr>
              <w:t>ПЕРИОД ВЫПОЛНЕНИЯ РАБОТ (ПРОДОЛЖИТЕЛЬНОСТЬ)</w:t>
            </w:r>
          </w:p>
          <w:p w:rsidR="003C4318" w:rsidRPr="00C45109" w:rsidRDefault="003C4318" w:rsidP="003C4318">
            <w:pPr>
              <w:shd w:val="clear" w:color="auto" w:fill="FFFFFF"/>
              <w:ind w:left="96" w:hanging="96"/>
              <w:rPr>
                <w:rFonts w:ascii="GHEA Grapalat" w:hAnsi="GHEA Grapalat" w:cs="Sylfaen"/>
                <w:sz w:val="18"/>
                <w:szCs w:val="16"/>
              </w:rPr>
            </w:pPr>
            <w:r w:rsidRPr="00C45109">
              <w:rPr>
                <w:rFonts w:ascii="GHEA Grapalat" w:hAnsi="GHEA Grapalat" w:cs="Sylfaen"/>
                <w:sz w:val="18"/>
                <w:szCs w:val="16"/>
              </w:rPr>
              <w:t>Сро</w:t>
            </w:r>
            <w:r w:rsidR="003C63EE">
              <w:rPr>
                <w:rFonts w:ascii="GHEA Grapalat" w:hAnsi="GHEA Grapalat" w:cs="Sylfaen"/>
                <w:sz w:val="18"/>
                <w:szCs w:val="16"/>
              </w:rPr>
              <w:t>к выполнения работ составляет 30</w:t>
            </w:r>
            <w:r w:rsidRPr="00C45109">
              <w:rPr>
                <w:rFonts w:ascii="GHEA Grapalat" w:hAnsi="GHEA Grapalat" w:cs="Sylfaen"/>
                <w:sz w:val="18"/>
                <w:szCs w:val="16"/>
              </w:rPr>
              <w:t xml:space="preserve"> календарных дней с даты вступления в силу договора (контракта), согласно прилагаемому календарному графику.</w:t>
            </w:r>
          </w:p>
          <w:p w:rsidR="003C4318" w:rsidRPr="00C45109" w:rsidRDefault="003C4318" w:rsidP="003C4318">
            <w:pPr>
              <w:shd w:val="clear" w:color="auto" w:fill="FFFFFF"/>
              <w:ind w:left="96" w:hanging="96"/>
              <w:rPr>
                <w:rFonts w:ascii="GHEA Grapalat" w:hAnsi="GHEA Grapalat" w:cs="Sylfaen"/>
                <w:sz w:val="18"/>
                <w:szCs w:val="16"/>
              </w:rPr>
            </w:pPr>
            <w:r w:rsidRPr="00C45109">
              <w:rPr>
                <w:rFonts w:ascii="GHEA Grapalat" w:hAnsi="GHEA Grapalat" w:cs="Sylfaen"/>
                <w:sz w:val="18"/>
                <w:szCs w:val="16"/>
              </w:rPr>
              <w:t>ДОПОЛНИТЕЛЬНАЯ ОБРАБОТКА ПРОЕКТА</w:t>
            </w:r>
          </w:p>
          <w:p w:rsidR="007D394A" w:rsidRPr="00C45109" w:rsidRDefault="003C4318" w:rsidP="003C4318">
            <w:pPr>
              <w:shd w:val="clear" w:color="auto" w:fill="FFFFFF"/>
              <w:ind w:left="96" w:hanging="96"/>
              <w:rPr>
                <w:rFonts w:ascii="GHEA Grapalat" w:eastAsiaTheme="minorHAnsi" w:hAnsi="GHEA Grapalat" w:cs="Sylfaen"/>
                <w:b/>
                <w:i/>
                <w:sz w:val="18"/>
                <w:szCs w:val="16"/>
                <w:u w:val="single"/>
              </w:rPr>
            </w:pPr>
            <w:r w:rsidRPr="00C45109">
              <w:rPr>
                <w:rFonts w:ascii="GHEA Grapalat" w:hAnsi="GHEA Grapalat" w:cs="Sylfaen"/>
                <w:sz w:val="18"/>
                <w:szCs w:val="16"/>
              </w:rPr>
              <w:t>В случае необходимости (если по результатам комплексной (в том числе простой) экспертизы выдано заключение с формулировкой: «Проект возвращен на дополнительную обработку») дополнительная обработка проектно-сметной документации осуществляется без финансовой компенсации, в срок не более 10 дней.</w:t>
            </w:r>
          </w:p>
        </w:tc>
      </w:tr>
    </w:tbl>
    <w:p w:rsidR="007D394A" w:rsidRPr="007D394A"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Pr="003717FB" w:rsidRDefault="00C45109"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r w:rsidRPr="003717FB">
        <w:rPr>
          <w:rFonts w:ascii="GHEA Grapalat" w:hAnsi="GHEA Grapalat"/>
          <w:sz w:val="20"/>
          <w:szCs w:val="20"/>
        </w:rPr>
        <w:t>драмов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предусматривается произвести в 20.</w:t>
            </w:r>
            <w:r w:rsidRPr="00F430D2">
              <w:rPr>
                <w:rFonts w:ascii="GHEA Grapalat" w:hAnsi="GHEA Grapalat"/>
                <w:sz w:val="18"/>
                <w:szCs w:val="20"/>
              </w:rPr>
              <w:tab/>
              <w:t>г., по месяцам, в том числе</w:t>
            </w:r>
            <w:r w:rsidRPr="00F430D2">
              <w:rPr>
                <w:rStyle w:val="af7"/>
                <w:rFonts w:ascii="GHEA Grapalat" w:hAnsi="GHEA Grapalat"/>
                <w:sz w:val="18"/>
                <w:szCs w:val="20"/>
              </w:rPr>
              <w:footnoteReference w:customMarkFollows="1" w:id="27"/>
              <w:t>**</w:t>
            </w:r>
          </w:p>
        </w:tc>
      </w:tr>
      <w:tr w:rsidR="00000290" w:rsidRPr="00F430D2" w:rsidTr="003C4318">
        <w:trPr>
          <w:gridAfter w:val="1"/>
          <w:wAfter w:w="6" w:type="dxa"/>
          <w:cantSplit/>
          <w:trHeight w:val="1134"/>
          <w:jc w:val="center"/>
        </w:trPr>
        <w:tc>
          <w:tcPr>
            <w:tcW w:w="994" w:type="dxa"/>
            <w:vMerge w:val="restart"/>
          </w:tcPr>
          <w:p w:rsidR="00000290" w:rsidRPr="00F430D2" w:rsidRDefault="00000290" w:rsidP="00C5461C">
            <w:pPr>
              <w:widowControl w:val="0"/>
              <w:jc w:val="center"/>
              <w:rPr>
                <w:rFonts w:ascii="GHEA Grapalat" w:hAnsi="GHEA Grapalat"/>
                <w:sz w:val="18"/>
                <w:szCs w:val="20"/>
              </w:rPr>
            </w:pPr>
          </w:p>
        </w:tc>
        <w:tc>
          <w:tcPr>
            <w:tcW w:w="1264" w:type="dxa"/>
            <w:vMerge w:val="restart"/>
          </w:tcPr>
          <w:p w:rsidR="00000290" w:rsidRPr="00F430D2" w:rsidRDefault="00000290" w:rsidP="004614B7">
            <w:pPr>
              <w:widowControl w:val="0"/>
              <w:jc w:val="center"/>
              <w:rPr>
                <w:rFonts w:ascii="GHEA Grapalat" w:hAnsi="GHEA Grapalat"/>
                <w:sz w:val="18"/>
                <w:szCs w:val="20"/>
                <w:lang w:val="es-ES"/>
              </w:rPr>
            </w:pPr>
          </w:p>
          <w:p w:rsidR="00000290" w:rsidRPr="00F430D2" w:rsidRDefault="00000290" w:rsidP="004614B7">
            <w:pPr>
              <w:widowControl w:val="0"/>
              <w:jc w:val="center"/>
              <w:rPr>
                <w:rFonts w:ascii="GHEA Grapalat" w:hAnsi="GHEA Grapalat"/>
                <w:sz w:val="18"/>
                <w:szCs w:val="20"/>
                <w:lang w:val="es-ES"/>
              </w:rPr>
            </w:pPr>
          </w:p>
          <w:p w:rsidR="00000290" w:rsidRDefault="00000290" w:rsidP="004614B7">
            <w:pPr>
              <w:widowControl w:val="0"/>
              <w:jc w:val="center"/>
              <w:rPr>
                <w:rFonts w:ascii="GHEA Grapalat" w:hAnsi="GHEA Grapalat"/>
                <w:sz w:val="18"/>
                <w:szCs w:val="20"/>
                <w:lang w:val="es-ES"/>
              </w:rPr>
            </w:pPr>
          </w:p>
          <w:p w:rsidR="00000290" w:rsidRPr="00F430D2" w:rsidRDefault="00000290"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000290" w:rsidRDefault="00000290" w:rsidP="004614B7">
            <w:pPr>
              <w:widowControl w:val="0"/>
              <w:jc w:val="center"/>
              <w:rPr>
                <w:rFonts w:ascii="GHEA Grapalat" w:hAnsi="GHEA Grapalat"/>
                <w:sz w:val="18"/>
                <w:szCs w:val="20"/>
              </w:rPr>
            </w:pPr>
          </w:p>
          <w:p w:rsidR="00000290" w:rsidRPr="00F430D2" w:rsidRDefault="0025655C" w:rsidP="004614B7">
            <w:pPr>
              <w:widowControl w:val="0"/>
              <w:jc w:val="center"/>
              <w:rPr>
                <w:rFonts w:ascii="GHEA Grapalat" w:hAnsi="GHEA Grapalat"/>
                <w:sz w:val="18"/>
                <w:szCs w:val="20"/>
              </w:rPr>
            </w:pPr>
            <w:r>
              <w:rPr>
                <w:rFonts w:ascii="GHEA Grapalat" w:hAnsi="GHEA Grapalat"/>
                <w:sz w:val="18"/>
                <w:szCs w:val="20"/>
              </w:rPr>
              <w:t>Консультационные услуги по подготовке проектно-сметной документации на строительство приюта НПО «Гаварский дом культуры»</w:t>
            </w:r>
          </w:p>
        </w:tc>
        <w:tc>
          <w:tcPr>
            <w:tcW w:w="425" w:type="dxa"/>
            <w:textDirection w:val="btLr"/>
            <w:vAlign w:val="center"/>
          </w:tcPr>
          <w:p w:rsidR="00000290" w:rsidRPr="00F430D2" w:rsidRDefault="00000290"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000290" w:rsidRPr="00F430D2" w:rsidRDefault="00000290"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000290" w:rsidRPr="00F430D2" w:rsidRDefault="00000290"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000290" w:rsidRPr="00F430D2" w:rsidRDefault="00000290"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000290" w:rsidRPr="00F430D2" w:rsidRDefault="00000290"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000290" w:rsidRPr="00F430D2" w:rsidRDefault="00000290"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000290" w:rsidRPr="00F430D2" w:rsidRDefault="00000290"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000290" w:rsidRPr="00F430D2" w:rsidRDefault="00000290"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000290" w:rsidRPr="00F430D2" w:rsidRDefault="00000290"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000290" w:rsidRPr="00F430D2" w:rsidRDefault="00000290"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000290" w:rsidRPr="00F430D2" w:rsidRDefault="00000290"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000290" w:rsidRPr="00F430D2" w:rsidRDefault="00000290"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000290" w:rsidRPr="00F430D2" w:rsidRDefault="00000290"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000290" w:rsidRPr="004E0FA4" w:rsidTr="003C4318">
        <w:trPr>
          <w:gridAfter w:val="1"/>
          <w:wAfter w:w="6" w:type="dxa"/>
          <w:cantSplit/>
          <w:trHeight w:val="1134"/>
          <w:jc w:val="center"/>
        </w:trPr>
        <w:tc>
          <w:tcPr>
            <w:tcW w:w="994" w:type="dxa"/>
            <w:vMerge/>
          </w:tcPr>
          <w:p w:rsidR="00000290" w:rsidRPr="00F430D2" w:rsidRDefault="00000290" w:rsidP="004614B7">
            <w:pPr>
              <w:widowControl w:val="0"/>
              <w:jc w:val="center"/>
              <w:rPr>
                <w:rFonts w:ascii="GHEA Grapalat" w:hAnsi="GHEA Grapalat"/>
                <w:sz w:val="18"/>
                <w:szCs w:val="20"/>
              </w:rPr>
            </w:pPr>
          </w:p>
        </w:tc>
        <w:tc>
          <w:tcPr>
            <w:tcW w:w="1264" w:type="dxa"/>
            <w:vMerge/>
          </w:tcPr>
          <w:p w:rsidR="00000290" w:rsidRPr="00F063D6" w:rsidRDefault="00000290" w:rsidP="004614B7">
            <w:pPr>
              <w:widowControl w:val="0"/>
              <w:jc w:val="center"/>
              <w:rPr>
                <w:rFonts w:ascii="GHEA Grapalat" w:hAnsi="GHEA Grapalat"/>
                <w:sz w:val="18"/>
                <w:szCs w:val="20"/>
                <w:lang w:val="hy-AM"/>
              </w:rPr>
            </w:pPr>
          </w:p>
        </w:tc>
        <w:tc>
          <w:tcPr>
            <w:tcW w:w="3833" w:type="dxa"/>
            <w:vMerge/>
          </w:tcPr>
          <w:p w:rsidR="00000290" w:rsidRPr="00F430D2" w:rsidRDefault="00000290" w:rsidP="004614B7">
            <w:pPr>
              <w:widowControl w:val="0"/>
              <w:jc w:val="center"/>
              <w:rPr>
                <w:rFonts w:ascii="GHEA Grapalat" w:hAnsi="GHEA Grapalat"/>
                <w:sz w:val="18"/>
                <w:szCs w:val="20"/>
              </w:rPr>
            </w:pPr>
          </w:p>
        </w:tc>
        <w:tc>
          <w:tcPr>
            <w:tcW w:w="425" w:type="dxa"/>
            <w:textDirection w:val="btLr"/>
            <w:vAlign w:val="center"/>
          </w:tcPr>
          <w:p w:rsidR="00000290" w:rsidRPr="00F430D2" w:rsidRDefault="00000290"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000290" w:rsidRPr="00F430D2" w:rsidRDefault="00000290"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000290" w:rsidRPr="00F430D2" w:rsidRDefault="00000290"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000290" w:rsidRPr="00F430D2"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000290" w:rsidRPr="00F430D2"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000290" w:rsidRPr="00F430D2" w:rsidRDefault="00000290"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000290" w:rsidRPr="00F430D2" w:rsidRDefault="00000290" w:rsidP="004614B7">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26" w:type="dxa"/>
            <w:textDirection w:val="btLr"/>
          </w:tcPr>
          <w:p w:rsidR="00000290" w:rsidRPr="00F430D2" w:rsidRDefault="00000290" w:rsidP="004614B7">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25" w:type="dxa"/>
            <w:textDirection w:val="btLr"/>
          </w:tcPr>
          <w:p w:rsidR="00000290" w:rsidRPr="00000290" w:rsidRDefault="00000290" w:rsidP="004614B7">
            <w:pPr>
              <w:ind w:left="113" w:right="113"/>
              <w:jc w:val="center"/>
              <w:rPr>
                <w:rFonts w:ascii="GHEA Grapalat" w:hAnsi="GHEA Grapalat" w:cs="Arial"/>
                <w:sz w:val="18"/>
                <w:szCs w:val="18"/>
                <w:lang w:val="en-US"/>
              </w:rPr>
            </w:pPr>
            <w:r>
              <w:rPr>
                <w:rFonts w:ascii="GHEA Grapalat" w:hAnsi="GHEA Grapalat"/>
                <w:sz w:val="20"/>
                <w:lang w:val="en-US"/>
              </w:rPr>
              <w:t>-</w:t>
            </w:r>
          </w:p>
        </w:tc>
        <w:tc>
          <w:tcPr>
            <w:tcW w:w="425" w:type="dxa"/>
            <w:textDirection w:val="btLr"/>
          </w:tcPr>
          <w:p w:rsidR="00000290" w:rsidRPr="00000290" w:rsidRDefault="00000290" w:rsidP="004614B7">
            <w:pPr>
              <w:ind w:left="113" w:right="113"/>
              <w:jc w:val="center"/>
              <w:rPr>
                <w:rFonts w:ascii="GHEA Grapalat" w:hAnsi="GHEA Grapalat" w:cs="Arial"/>
                <w:sz w:val="18"/>
                <w:szCs w:val="18"/>
                <w:lang w:val="en-US"/>
              </w:rPr>
            </w:pPr>
            <w:r>
              <w:rPr>
                <w:rFonts w:ascii="GHEA Grapalat" w:hAnsi="GHEA Grapalat"/>
                <w:sz w:val="20"/>
                <w:lang w:val="en-US"/>
              </w:rPr>
              <w:t>-</w:t>
            </w:r>
          </w:p>
        </w:tc>
        <w:tc>
          <w:tcPr>
            <w:tcW w:w="425" w:type="dxa"/>
            <w:textDirection w:val="btLr"/>
          </w:tcPr>
          <w:p w:rsidR="00000290" w:rsidRPr="00F430D2"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26" w:type="dxa"/>
            <w:textDirection w:val="btLr"/>
          </w:tcPr>
          <w:p w:rsidR="00000290" w:rsidRPr="00F430D2"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00" w:type="dxa"/>
            <w:textDirection w:val="btLr"/>
          </w:tcPr>
          <w:p w:rsidR="00000290" w:rsidRPr="00F566BF"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Р/С_____________________________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Р/С_____________________________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Согласен с условиями изложенными в пункте 7.12 .</w:t>
      </w:r>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5BF" w:rsidRDefault="000575BF">
      <w:r>
        <w:separator/>
      </w:r>
    </w:p>
  </w:endnote>
  <w:endnote w:type="continuationSeparator" w:id="0">
    <w:p w:rsidR="000575BF" w:rsidRDefault="00057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25655C" w:rsidRPr="00305BEC" w:rsidRDefault="0025655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4264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5BF" w:rsidRDefault="000575BF">
      <w:r>
        <w:separator/>
      </w:r>
    </w:p>
  </w:footnote>
  <w:footnote w:type="continuationSeparator" w:id="0">
    <w:p w:rsidR="000575BF" w:rsidRDefault="000575BF">
      <w:r>
        <w:continuationSeparator/>
      </w:r>
    </w:p>
  </w:footnote>
  <w:footnote w:id="1">
    <w:p w:rsidR="0025655C" w:rsidRPr="00541313" w:rsidRDefault="0025655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25655C" w:rsidRPr="000429C3" w:rsidDel="00C2631C" w:rsidRDefault="0025655C"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25655C" w:rsidRDefault="0025655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25655C" w:rsidRDefault="0025655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5655C" w:rsidRPr="00D3436F" w:rsidRDefault="0025655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5655C" w:rsidRPr="008842CE" w:rsidRDefault="0025655C" w:rsidP="001831C4">
      <w:pPr>
        <w:pStyle w:val="af2"/>
        <w:widowControl w:val="0"/>
        <w:jc w:val="both"/>
        <w:rPr>
          <w:rFonts w:ascii="GHEA Grapalat" w:hAnsi="GHEA Grapalat"/>
          <w:lang w:val="af-ZA"/>
        </w:rPr>
      </w:pPr>
    </w:p>
    <w:p w:rsidR="0025655C" w:rsidRPr="008842CE" w:rsidRDefault="0025655C" w:rsidP="008842CE">
      <w:pPr>
        <w:pStyle w:val="af2"/>
        <w:widowControl w:val="0"/>
        <w:jc w:val="both"/>
        <w:rPr>
          <w:rFonts w:ascii="GHEA Grapalat" w:hAnsi="GHEA Grapalat"/>
          <w:lang w:val="af-ZA"/>
        </w:rPr>
      </w:pPr>
    </w:p>
  </w:footnote>
  <w:footnote w:id="2">
    <w:p w:rsidR="0025655C" w:rsidRDefault="0025655C" w:rsidP="00720627">
      <w:pPr>
        <w:pStyle w:val="af2"/>
        <w:jc w:val="both"/>
        <w:rPr>
          <w:rFonts w:asciiTheme="minorHAnsi" w:hAnsiTheme="minorHAnsi"/>
        </w:rPr>
      </w:pPr>
    </w:p>
    <w:p w:rsidR="0025655C" w:rsidRPr="004D0297" w:rsidRDefault="0025655C"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5655C" w:rsidRPr="004D0297" w:rsidRDefault="0025655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5655C" w:rsidRPr="004D0297" w:rsidRDefault="0025655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5655C" w:rsidRPr="004D0297" w:rsidRDefault="0025655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25655C" w:rsidRPr="004D0297" w:rsidRDefault="0025655C">
      <w:pPr>
        <w:pStyle w:val="af2"/>
      </w:pPr>
    </w:p>
  </w:footnote>
  <w:footnote w:id="3">
    <w:p w:rsidR="0025655C" w:rsidRDefault="0025655C"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25655C" w:rsidRDefault="0025655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25655C" w:rsidRPr="001144D1" w:rsidRDefault="0025655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25655C" w:rsidRPr="008842CE" w:rsidRDefault="0025655C"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5655C" w:rsidRPr="00936FBF" w:rsidRDefault="0025655C">
      <w:pPr>
        <w:pStyle w:val="af2"/>
        <w:rPr>
          <w:lang w:val="af-ZA"/>
        </w:rPr>
      </w:pPr>
    </w:p>
  </w:footnote>
  <w:footnote w:id="5">
    <w:p w:rsidR="0025655C" w:rsidRPr="004D49BD" w:rsidRDefault="0025655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25655C" w:rsidRDefault="0025655C" w:rsidP="00AF1F59">
      <w:pPr>
        <w:pStyle w:val="af2"/>
        <w:jc w:val="both"/>
        <w:rPr>
          <w:rFonts w:asciiTheme="minorHAnsi" w:hAnsiTheme="minorHAnsi"/>
        </w:rPr>
      </w:pPr>
    </w:p>
    <w:p w:rsidR="0025655C" w:rsidRPr="00D3436F" w:rsidRDefault="0025655C"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5655C" w:rsidRPr="000811C1" w:rsidRDefault="0025655C">
      <w:pPr>
        <w:pStyle w:val="af2"/>
        <w:rPr>
          <w:rFonts w:asciiTheme="minorHAnsi" w:hAnsiTheme="minorHAnsi"/>
        </w:rPr>
      </w:pPr>
    </w:p>
  </w:footnote>
  <w:footnote w:id="6">
    <w:p w:rsidR="0025655C" w:rsidRPr="008157B2" w:rsidRDefault="0025655C" w:rsidP="00B351F5">
      <w:pPr>
        <w:pStyle w:val="af2"/>
        <w:rPr>
          <w:ins w:id="13"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25655C" w:rsidRPr="008157B2" w:rsidRDefault="0025655C"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25655C" w:rsidRPr="008157B2" w:rsidRDefault="0025655C"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25655C" w:rsidRPr="008157B2" w:rsidRDefault="0025655C" w:rsidP="00E70ECB">
      <w:pPr>
        <w:pStyle w:val="af2"/>
        <w:jc w:val="both"/>
      </w:pPr>
    </w:p>
    <w:p w:rsidR="0025655C" w:rsidRPr="000811C1" w:rsidRDefault="0025655C">
      <w:pPr>
        <w:pStyle w:val="af2"/>
        <w:rPr>
          <w:rFonts w:asciiTheme="minorHAnsi" w:hAnsiTheme="minorHAnsi"/>
        </w:rPr>
      </w:pPr>
    </w:p>
  </w:footnote>
  <w:footnote w:id="7">
    <w:p w:rsidR="0025655C" w:rsidRPr="00FE2AA4" w:rsidRDefault="0025655C">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25655C" w:rsidRPr="008842CE" w:rsidRDefault="0025655C"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5655C" w:rsidRPr="000811C1" w:rsidRDefault="0025655C">
      <w:pPr>
        <w:pStyle w:val="af2"/>
        <w:rPr>
          <w:lang w:val="af-ZA"/>
        </w:rPr>
      </w:pPr>
    </w:p>
  </w:footnote>
  <w:footnote w:id="9">
    <w:p w:rsidR="0025655C" w:rsidRPr="009D0F48" w:rsidRDefault="0025655C"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5655C" w:rsidRPr="009D0F48" w:rsidRDefault="0025655C"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5655C" w:rsidRPr="009D0F48" w:rsidRDefault="0025655C"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25655C" w:rsidRPr="00503411" w:rsidRDefault="0025655C"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25655C" w:rsidRPr="00DF0ADE" w:rsidDel="009A52DF" w:rsidRDefault="0025655C" w:rsidP="00077E7F">
      <w:pPr>
        <w:pStyle w:val="af2"/>
        <w:jc w:val="both"/>
        <w:rPr>
          <w:del w:id="19" w:author="Inesa Kocharyan" w:date="2025-03-19T20:02:00Z"/>
          <w:rFonts w:ascii="GHEA Grapalat" w:hAnsi="GHEA Grapalat" w:cs="Sylfaen"/>
          <w:i/>
          <w:sz w:val="16"/>
          <w:szCs w:val="16"/>
        </w:rPr>
      </w:pPr>
    </w:p>
  </w:footnote>
  <w:footnote w:id="10">
    <w:p w:rsidR="0025655C" w:rsidRPr="00511966" w:rsidRDefault="0025655C"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25655C" w:rsidRPr="008E4439" w:rsidRDefault="0025655C"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5655C" w:rsidRPr="000811C1" w:rsidRDefault="0025655C" w:rsidP="0027573B">
      <w:pPr>
        <w:pStyle w:val="af2"/>
        <w:rPr>
          <w:rFonts w:ascii="Sylfaen" w:hAnsi="Sylfaen"/>
          <w:sz w:val="18"/>
          <w:szCs w:val="18"/>
        </w:rPr>
      </w:pPr>
    </w:p>
  </w:footnote>
  <w:footnote w:id="12">
    <w:p w:rsidR="0025655C" w:rsidRPr="00A31673" w:rsidRDefault="0025655C">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25655C" w:rsidRPr="00DE7706" w:rsidRDefault="0025655C">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25655C" w:rsidRDefault="0025655C" w:rsidP="006B3E56">
      <w:pPr>
        <w:jc w:val="both"/>
      </w:pPr>
    </w:p>
    <w:p w:rsidR="0025655C" w:rsidRPr="008444F1" w:rsidRDefault="0025655C" w:rsidP="006B3E56">
      <w:pPr>
        <w:jc w:val="both"/>
        <w:rPr>
          <w:i/>
        </w:rPr>
      </w:pPr>
    </w:p>
    <w:p w:rsidR="0025655C" w:rsidRPr="00B1013B" w:rsidRDefault="0025655C"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5655C" w:rsidRPr="00B1013B" w:rsidRDefault="0025655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25655C" w:rsidRPr="00B1013B" w:rsidRDefault="0025655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5655C" w:rsidRDefault="0025655C" w:rsidP="006B3E56">
      <w:pPr>
        <w:jc w:val="both"/>
        <w:rPr>
          <w:rFonts w:ascii="GHEA Grapalat" w:hAnsi="GHEA Grapalat"/>
          <w:sz w:val="20"/>
          <w:szCs w:val="20"/>
          <w:lang w:val="af-ZA"/>
        </w:rPr>
      </w:pPr>
    </w:p>
    <w:p w:rsidR="0025655C" w:rsidRDefault="0025655C" w:rsidP="006B3E56">
      <w:pPr>
        <w:pStyle w:val="af2"/>
        <w:rPr>
          <w:rFonts w:asciiTheme="minorHAnsi" w:hAnsiTheme="minorHAnsi"/>
          <w:lang w:val="af-ZA"/>
        </w:rPr>
      </w:pPr>
    </w:p>
  </w:footnote>
  <w:footnote w:id="15">
    <w:p w:rsidR="0025655C" w:rsidRPr="00A25D1B" w:rsidRDefault="0025655C"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25655C" w:rsidRPr="00D3436F" w:rsidRDefault="0025655C"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5655C" w:rsidRPr="00D3436F" w:rsidRDefault="0025655C">
      <w:pPr>
        <w:pStyle w:val="af2"/>
        <w:rPr>
          <w:lang w:val="es-ES"/>
        </w:rPr>
      </w:pPr>
    </w:p>
  </w:footnote>
  <w:footnote w:id="17">
    <w:p w:rsidR="0025655C" w:rsidRPr="00B86FB7" w:rsidRDefault="0025655C"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5655C" w:rsidRPr="00B86FB7" w:rsidRDefault="0025655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25655C" w:rsidRPr="00EA7C34" w:rsidRDefault="0025655C">
      <w:pPr>
        <w:pStyle w:val="af2"/>
        <w:rPr>
          <w:rFonts w:ascii="Sylfaen" w:hAnsi="Sylfaen"/>
        </w:rPr>
      </w:pPr>
    </w:p>
  </w:footnote>
  <w:footnote w:id="18">
    <w:p w:rsidR="0025655C" w:rsidRPr="006F5F33" w:rsidRDefault="0025655C"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25655C" w:rsidRPr="006F5F33" w:rsidRDefault="0025655C"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25655C" w:rsidRPr="00EB336B" w:rsidRDefault="0025655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5655C" w:rsidRPr="00BD564F" w:rsidRDefault="0025655C" w:rsidP="003B2F27">
      <w:pPr>
        <w:pStyle w:val="af2"/>
        <w:rPr>
          <w:rFonts w:asciiTheme="minorHAnsi" w:hAnsiTheme="minorHAnsi"/>
          <w:lang w:val="hy-AM"/>
        </w:rPr>
      </w:pPr>
    </w:p>
    <w:p w:rsidR="0025655C" w:rsidRPr="00976E3D" w:rsidRDefault="0025655C"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25655C" w:rsidRPr="00576D9C" w:rsidRDefault="0025655C" w:rsidP="003B2F27">
      <w:pPr>
        <w:pStyle w:val="af2"/>
        <w:rPr>
          <w:rFonts w:asciiTheme="minorHAnsi" w:hAnsiTheme="minorHAnsi"/>
        </w:rPr>
      </w:pPr>
    </w:p>
  </w:footnote>
  <w:footnote w:id="21">
    <w:p w:rsidR="0025655C" w:rsidRPr="00615130" w:rsidRDefault="0025655C"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5655C" w:rsidRPr="00615130" w:rsidRDefault="0025655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5655C" w:rsidRPr="00701ABB" w:rsidRDefault="0025655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25655C" w:rsidRPr="00552B23" w:rsidTr="00B1013B">
        <w:tc>
          <w:tcPr>
            <w:tcW w:w="2631"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5655C" w:rsidRPr="00710CEC" w:rsidRDefault="0025655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25655C" w:rsidRPr="00710CEC" w:rsidRDefault="0025655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5655C" w:rsidRPr="00552B23" w:rsidTr="00B1013B">
        <w:tc>
          <w:tcPr>
            <w:tcW w:w="2631"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c>
          <w:tcPr>
            <w:tcW w:w="2631"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c>
          <w:tcPr>
            <w:tcW w:w="2632"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r>
      <w:tr w:rsidR="0025655C" w:rsidRPr="00552B23" w:rsidTr="00B1013B">
        <w:tc>
          <w:tcPr>
            <w:tcW w:w="2631"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c>
          <w:tcPr>
            <w:tcW w:w="2631"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c>
          <w:tcPr>
            <w:tcW w:w="2632"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r>
      <w:tr w:rsidR="0025655C" w:rsidRPr="00552B23" w:rsidTr="00B1013B">
        <w:tc>
          <w:tcPr>
            <w:tcW w:w="2631"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c>
          <w:tcPr>
            <w:tcW w:w="2631"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c>
          <w:tcPr>
            <w:tcW w:w="2632"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r>
      <w:tr w:rsidR="0025655C" w:rsidRPr="00552B23" w:rsidTr="00B1013B">
        <w:tc>
          <w:tcPr>
            <w:tcW w:w="2631"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c>
          <w:tcPr>
            <w:tcW w:w="2631"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c>
          <w:tcPr>
            <w:tcW w:w="2632" w:type="dxa"/>
          </w:tcPr>
          <w:p w:rsidR="0025655C" w:rsidRPr="00552B23" w:rsidRDefault="0025655C" w:rsidP="00B1013B">
            <w:pPr>
              <w:pStyle w:val="af4"/>
              <w:spacing w:before="0" w:beforeAutospacing="0" w:after="0" w:afterAutospacing="0" w:line="360" w:lineRule="auto"/>
              <w:jc w:val="center"/>
              <w:rPr>
                <w:rFonts w:ascii="GHEA Grapalat" w:hAnsi="GHEA Grapalat"/>
                <w:i/>
                <w:sz w:val="16"/>
              </w:rPr>
            </w:pPr>
          </w:p>
        </w:tc>
      </w:tr>
    </w:tbl>
    <w:p w:rsidR="0025655C" w:rsidRPr="00701ABB" w:rsidRDefault="0025655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25655C" w:rsidRPr="006F5F33" w:rsidRDefault="0025655C"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25655C" w:rsidRPr="006F5F33" w:rsidRDefault="0025655C"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25655C" w:rsidRPr="006F5F33" w:rsidRDefault="0025655C"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25655C" w:rsidRPr="00E40AC8" w:rsidRDefault="0025655C"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rsidR="0025655C" w:rsidRPr="00E40AC8" w:rsidRDefault="0025655C"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25655C" w:rsidRPr="001560D1" w:rsidRDefault="0025655C"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ED6476"/>
    <w:multiLevelType w:val="hybridMultilevel"/>
    <w:tmpl w:val="AA6466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0"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7"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3"/>
  </w:num>
  <w:num w:numId="3">
    <w:abstractNumId w:val="2"/>
  </w:num>
  <w:num w:numId="4">
    <w:abstractNumId w:val="0"/>
  </w:num>
  <w:num w:numId="5">
    <w:abstractNumId w:val="5"/>
  </w:num>
  <w:num w:numId="6">
    <w:abstractNumId w:val="15"/>
  </w:num>
  <w:num w:numId="7">
    <w:abstractNumId w:val="12"/>
  </w:num>
  <w:num w:numId="8">
    <w:abstractNumId w:val="11"/>
  </w:num>
  <w:num w:numId="9">
    <w:abstractNumId w:val="18"/>
  </w:num>
  <w:num w:numId="10">
    <w:abstractNumId w:val="1"/>
  </w:num>
  <w:num w:numId="11">
    <w:abstractNumId w:val="14"/>
  </w:num>
  <w:num w:numId="12">
    <w:abstractNumId w:val="13"/>
  </w:num>
  <w:num w:numId="13">
    <w:abstractNumId w:val="6"/>
  </w:num>
  <w:num w:numId="14">
    <w:abstractNumId w:val="17"/>
  </w:num>
  <w:num w:numId="15">
    <w:abstractNumId w:val="4"/>
  </w:num>
  <w:num w:numId="16">
    <w:abstractNumId w:val="9"/>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0"/>
  </w:num>
  <w:num w:numId="20">
    <w:abstractNumId w:val="8"/>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29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BF"/>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D67"/>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55C"/>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F82"/>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3DC"/>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A"/>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B60"/>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3EE"/>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EC3"/>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02C"/>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4FB"/>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43E"/>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44"/>
    <w:rsid w:val="0064267C"/>
    <w:rsid w:val="00642B6C"/>
    <w:rsid w:val="00642EFE"/>
    <w:rsid w:val="006434B3"/>
    <w:rsid w:val="0064473D"/>
    <w:rsid w:val="00644850"/>
    <w:rsid w:val="00644CE2"/>
    <w:rsid w:val="00646741"/>
    <w:rsid w:val="00647E8F"/>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033"/>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87DDC"/>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716A"/>
    <w:rsid w:val="007D740B"/>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197"/>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C14"/>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26"/>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EE7"/>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41"/>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FAA"/>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EC5"/>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6BB2"/>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3A7"/>
    <w:rsid w:val="00C37724"/>
    <w:rsid w:val="00C3797F"/>
    <w:rsid w:val="00C4095B"/>
    <w:rsid w:val="00C410E6"/>
    <w:rsid w:val="00C42879"/>
    <w:rsid w:val="00C42B41"/>
    <w:rsid w:val="00C43213"/>
    <w:rsid w:val="00C432E3"/>
    <w:rsid w:val="00C43524"/>
    <w:rsid w:val="00C435DD"/>
    <w:rsid w:val="00C43A47"/>
    <w:rsid w:val="00C4487D"/>
    <w:rsid w:val="00C45109"/>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447"/>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3D9"/>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507A6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83654-DEEC-4E97-B159-551F05B0D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60</Pages>
  <Words>16522</Words>
  <Characters>122236</Characters>
  <Application>Microsoft Office Word</Application>
  <DocSecurity>0</DocSecurity>
  <Lines>1018</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26</cp:revision>
  <cp:lastPrinted>2018-02-16T07:12:00Z</cp:lastPrinted>
  <dcterms:created xsi:type="dcterms:W3CDTF">2025-05-13T08:45:00Z</dcterms:created>
  <dcterms:modified xsi:type="dcterms:W3CDTF">2025-11-25T07:06:00Z</dcterms:modified>
</cp:coreProperties>
</file>